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EC819A" w14:textId="7C34CD54" w:rsidR="00366458" w:rsidRPr="00080AF6" w:rsidRDefault="00366458" w:rsidP="00B71511">
      <w:pPr>
        <w:spacing w:after="0" w:line="240" w:lineRule="auto"/>
        <w:jc w:val="center"/>
        <w:rPr>
          <w:rFonts w:ascii="Times New Roman" w:hAnsi="Times New Roman" w:cs="Times New Roman"/>
          <w:b/>
          <w:bCs/>
          <w:sz w:val="24"/>
          <w:szCs w:val="24"/>
        </w:rPr>
      </w:pPr>
      <w:r w:rsidRPr="00080AF6">
        <w:rPr>
          <w:rFonts w:ascii="Times New Roman" w:hAnsi="Times New Roman" w:cs="Times New Roman"/>
          <w:sz w:val="24"/>
          <w:szCs w:val="24"/>
        </w:rPr>
        <w:drawing>
          <wp:inline distT="0" distB="0" distL="0" distR="0" wp14:anchorId="10B60E4C" wp14:editId="10ECB698">
            <wp:extent cx="5731510" cy="1254853"/>
            <wp:effectExtent l="0" t="0" r="2540" b="2540"/>
            <wp:docPr id="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1254853"/>
                    </a:xfrm>
                    <a:prstGeom prst="rect">
                      <a:avLst/>
                    </a:prstGeom>
                    <a:noFill/>
                    <a:ln>
                      <a:noFill/>
                    </a:ln>
                  </pic:spPr>
                </pic:pic>
              </a:graphicData>
            </a:graphic>
          </wp:inline>
        </w:drawing>
      </w:r>
    </w:p>
    <w:p w14:paraId="68F14B20" w14:textId="436B928D" w:rsidR="001B36A3" w:rsidRPr="00080AF6" w:rsidRDefault="001B36A3" w:rsidP="001B36A3">
      <w:pPr>
        <w:spacing w:after="0" w:line="240" w:lineRule="auto"/>
        <w:jc w:val="both"/>
        <w:rPr>
          <w:rFonts w:ascii="Times New Roman" w:hAnsi="Times New Roman" w:cs="Times New Roman"/>
          <w:b/>
          <w:bCs/>
          <w:sz w:val="24"/>
          <w:szCs w:val="24"/>
        </w:rPr>
      </w:pPr>
    </w:p>
    <w:p w14:paraId="10E2036B" w14:textId="77777777" w:rsidR="001B36A3" w:rsidRPr="00080AF6" w:rsidRDefault="001B36A3" w:rsidP="001B36A3">
      <w:pPr>
        <w:spacing w:after="0" w:line="240" w:lineRule="auto"/>
        <w:jc w:val="both"/>
        <w:rPr>
          <w:rFonts w:ascii="Times New Roman" w:hAnsi="Times New Roman" w:cs="Times New Roman"/>
          <w:b/>
          <w:bCs/>
          <w:sz w:val="24"/>
          <w:szCs w:val="24"/>
        </w:rPr>
      </w:pPr>
    </w:p>
    <w:p w14:paraId="5F2720DF" w14:textId="3552C565" w:rsidR="001B36A3" w:rsidRPr="00080AF6" w:rsidRDefault="001B36A3" w:rsidP="001B36A3">
      <w:pPr>
        <w:spacing w:after="0" w:line="240" w:lineRule="auto"/>
        <w:jc w:val="both"/>
        <w:rPr>
          <w:rFonts w:ascii="Times New Roman" w:hAnsi="Times New Roman" w:cs="Times New Roman"/>
          <w:bCs/>
          <w:sz w:val="24"/>
          <w:szCs w:val="24"/>
        </w:rPr>
      </w:pPr>
      <w:r w:rsidRPr="00080AF6">
        <w:rPr>
          <w:rFonts w:ascii="Times New Roman" w:hAnsi="Times New Roman" w:cs="Times New Roman"/>
          <w:bCs/>
          <w:sz w:val="24"/>
          <w:szCs w:val="24"/>
        </w:rPr>
        <w:t>Në bazë të nenit 23 të Statutit të Universitetit të Prishtinës, Këshilli Drejtues i Universitetit të Prishtinës “</w:t>
      </w:r>
      <w:proofErr w:type="spellStart"/>
      <w:r w:rsidRPr="00080AF6">
        <w:rPr>
          <w:rFonts w:ascii="Times New Roman" w:hAnsi="Times New Roman" w:cs="Times New Roman"/>
          <w:bCs/>
          <w:sz w:val="24"/>
          <w:szCs w:val="24"/>
        </w:rPr>
        <w:t>Hasan</w:t>
      </w:r>
      <w:proofErr w:type="spellEnd"/>
      <w:r w:rsidRPr="00080AF6">
        <w:rPr>
          <w:rFonts w:ascii="Times New Roman" w:hAnsi="Times New Roman" w:cs="Times New Roman"/>
          <w:bCs/>
          <w:sz w:val="24"/>
          <w:szCs w:val="24"/>
        </w:rPr>
        <w:t xml:space="preserve"> Prishtina”, në mbledhjen e mbajtur më __.__.2023, miratoi:</w:t>
      </w:r>
    </w:p>
    <w:p w14:paraId="40C6E0FD" w14:textId="77777777" w:rsidR="00FE15A2" w:rsidRPr="00080AF6" w:rsidRDefault="00FE15A2" w:rsidP="00B71511">
      <w:pPr>
        <w:spacing w:after="0" w:line="240" w:lineRule="auto"/>
        <w:jc w:val="center"/>
        <w:rPr>
          <w:rFonts w:ascii="Times New Roman" w:hAnsi="Times New Roman" w:cs="Times New Roman"/>
          <w:b/>
          <w:bCs/>
          <w:sz w:val="24"/>
          <w:szCs w:val="24"/>
        </w:rPr>
      </w:pPr>
    </w:p>
    <w:p w14:paraId="3D0BF9B9" w14:textId="1264D187" w:rsidR="00D85A55" w:rsidRPr="00080AF6" w:rsidRDefault="00D85A55" w:rsidP="00B71511">
      <w:pPr>
        <w:spacing w:after="0" w:line="240" w:lineRule="auto"/>
        <w:jc w:val="center"/>
        <w:rPr>
          <w:rFonts w:ascii="Times New Roman" w:hAnsi="Times New Roman" w:cs="Times New Roman"/>
          <w:b/>
          <w:bCs/>
          <w:sz w:val="24"/>
          <w:szCs w:val="24"/>
        </w:rPr>
      </w:pPr>
      <w:r w:rsidRPr="00080AF6">
        <w:rPr>
          <w:rFonts w:ascii="Times New Roman" w:hAnsi="Times New Roman" w:cs="Times New Roman"/>
          <w:b/>
          <w:bCs/>
          <w:sz w:val="24"/>
          <w:szCs w:val="24"/>
        </w:rPr>
        <w:t>RREGULLORE</w:t>
      </w:r>
    </w:p>
    <w:p w14:paraId="0F780487" w14:textId="116549D0" w:rsidR="00D85A55" w:rsidRPr="00080AF6" w:rsidRDefault="00D85A55" w:rsidP="00B71511">
      <w:pPr>
        <w:spacing w:after="0" w:line="240" w:lineRule="auto"/>
        <w:jc w:val="center"/>
        <w:rPr>
          <w:rFonts w:ascii="Times New Roman" w:hAnsi="Times New Roman" w:cs="Times New Roman"/>
          <w:b/>
          <w:bCs/>
          <w:sz w:val="24"/>
          <w:szCs w:val="24"/>
        </w:rPr>
      </w:pPr>
      <w:r w:rsidRPr="00080AF6">
        <w:rPr>
          <w:rFonts w:ascii="Times New Roman" w:hAnsi="Times New Roman" w:cs="Times New Roman"/>
          <w:b/>
          <w:bCs/>
          <w:sz w:val="24"/>
          <w:szCs w:val="24"/>
        </w:rPr>
        <w:t>PËR PËRDORIMIN DHE MIRËMBA</w:t>
      </w:r>
      <w:r w:rsidR="00080AF6" w:rsidRPr="00080AF6">
        <w:rPr>
          <w:rFonts w:ascii="Times New Roman" w:hAnsi="Times New Roman" w:cs="Times New Roman"/>
          <w:b/>
          <w:bCs/>
          <w:sz w:val="24"/>
          <w:szCs w:val="24"/>
        </w:rPr>
        <w:t>J</w:t>
      </w:r>
      <w:r w:rsidRPr="00080AF6">
        <w:rPr>
          <w:rFonts w:ascii="Times New Roman" w:hAnsi="Times New Roman" w:cs="Times New Roman"/>
          <w:b/>
          <w:bCs/>
          <w:sz w:val="24"/>
          <w:szCs w:val="24"/>
        </w:rPr>
        <w:t>TJEN E PAJISJEVE TË TEKNOL</w:t>
      </w:r>
      <w:r w:rsidR="00080AF6" w:rsidRPr="00080AF6">
        <w:rPr>
          <w:rFonts w:ascii="Times New Roman" w:hAnsi="Times New Roman" w:cs="Times New Roman"/>
          <w:b/>
          <w:bCs/>
          <w:sz w:val="24"/>
          <w:szCs w:val="24"/>
        </w:rPr>
        <w:t>O</w:t>
      </w:r>
      <w:r w:rsidRPr="00080AF6">
        <w:rPr>
          <w:rFonts w:ascii="Times New Roman" w:hAnsi="Times New Roman" w:cs="Times New Roman"/>
          <w:b/>
          <w:bCs/>
          <w:sz w:val="24"/>
          <w:szCs w:val="24"/>
        </w:rPr>
        <w:t>GJISË SË INFORMACIONIT</w:t>
      </w:r>
      <w:r w:rsidR="00B253D1" w:rsidRPr="00080AF6">
        <w:rPr>
          <w:rFonts w:ascii="Times New Roman" w:hAnsi="Times New Roman" w:cs="Times New Roman"/>
          <w:b/>
          <w:bCs/>
          <w:sz w:val="24"/>
          <w:szCs w:val="24"/>
        </w:rPr>
        <w:t xml:space="preserve"> </w:t>
      </w:r>
      <w:r w:rsidR="00FE15A2" w:rsidRPr="00080AF6">
        <w:rPr>
          <w:rFonts w:ascii="Times New Roman" w:hAnsi="Times New Roman" w:cs="Times New Roman"/>
          <w:b/>
          <w:bCs/>
          <w:sz w:val="24"/>
          <w:szCs w:val="24"/>
        </w:rPr>
        <w:t>NË</w:t>
      </w:r>
      <w:r w:rsidR="00B253D1" w:rsidRPr="00080AF6">
        <w:rPr>
          <w:rFonts w:ascii="Times New Roman" w:hAnsi="Times New Roman" w:cs="Times New Roman"/>
          <w:b/>
          <w:bCs/>
          <w:sz w:val="24"/>
          <w:szCs w:val="24"/>
        </w:rPr>
        <w:t xml:space="preserve"> </w:t>
      </w:r>
      <w:r w:rsidR="00102CFC" w:rsidRPr="00080AF6">
        <w:rPr>
          <w:rFonts w:ascii="Times New Roman" w:hAnsi="Times New Roman" w:cs="Times New Roman"/>
          <w:b/>
          <w:bCs/>
          <w:sz w:val="24"/>
          <w:szCs w:val="24"/>
        </w:rPr>
        <w:t>UNIVERSITETI</w:t>
      </w:r>
      <w:r w:rsidR="00FE15A2" w:rsidRPr="00080AF6">
        <w:rPr>
          <w:rFonts w:ascii="Times New Roman" w:hAnsi="Times New Roman" w:cs="Times New Roman"/>
          <w:b/>
          <w:bCs/>
          <w:sz w:val="24"/>
          <w:szCs w:val="24"/>
        </w:rPr>
        <w:t>N</w:t>
      </w:r>
      <w:r w:rsidR="00102CFC" w:rsidRPr="00080AF6">
        <w:rPr>
          <w:rFonts w:ascii="Times New Roman" w:hAnsi="Times New Roman" w:cs="Times New Roman"/>
          <w:b/>
          <w:bCs/>
          <w:sz w:val="24"/>
          <w:szCs w:val="24"/>
        </w:rPr>
        <w:t xml:space="preserve"> </w:t>
      </w:r>
      <w:r w:rsidR="00FE15A2" w:rsidRPr="00080AF6">
        <w:rPr>
          <w:rFonts w:ascii="Times New Roman" w:hAnsi="Times New Roman" w:cs="Times New Roman"/>
          <w:b/>
          <w:bCs/>
          <w:sz w:val="24"/>
          <w:szCs w:val="24"/>
        </w:rPr>
        <w:t>E</w:t>
      </w:r>
      <w:r w:rsidR="00102CFC" w:rsidRPr="00080AF6">
        <w:rPr>
          <w:rFonts w:ascii="Times New Roman" w:hAnsi="Times New Roman" w:cs="Times New Roman"/>
          <w:b/>
          <w:bCs/>
          <w:sz w:val="24"/>
          <w:szCs w:val="24"/>
        </w:rPr>
        <w:t xml:space="preserve"> PRISHTINËS “HASAN PRISHTINA”</w:t>
      </w:r>
    </w:p>
    <w:p w14:paraId="1B241918" w14:textId="17BBD229" w:rsidR="00BD3062" w:rsidRPr="00080AF6" w:rsidRDefault="00BD3062" w:rsidP="00B71511">
      <w:pPr>
        <w:spacing w:after="0" w:line="240" w:lineRule="auto"/>
        <w:jc w:val="both"/>
        <w:rPr>
          <w:rFonts w:ascii="Times New Roman" w:hAnsi="Times New Roman" w:cs="Times New Roman"/>
          <w:b/>
          <w:bCs/>
          <w:sz w:val="24"/>
          <w:szCs w:val="24"/>
        </w:rPr>
      </w:pPr>
    </w:p>
    <w:p w14:paraId="1B7A1C74" w14:textId="77777777" w:rsidR="006775CD" w:rsidRPr="00080AF6" w:rsidRDefault="006775CD" w:rsidP="00B71511">
      <w:pPr>
        <w:spacing w:after="0" w:line="240" w:lineRule="auto"/>
        <w:jc w:val="both"/>
        <w:rPr>
          <w:rFonts w:ascii="Times New Roman" w:hAnsi="Times New Roman" w:cs="Times New Roman"/>
          <w:b/>
          <w:bCs/>
          <w:sz w:val="24"/>
          <w:szCs w:val="24"/>
        </w:rPr>
      </w:pPr>
    </w:p>
    <w:p w14:paraId="170A4970" w14:textId="6CEC05D8" w:rsidR="00D85A55" w:rsidRPr="00080AF6" w:rsidRDefault="00951232" w:rsidP="00B71511">
      <w:pPr>
        <w:spacing w:after="0" w:line="240" w:lineRule="auto"/>
        <w:jc w:val="center"/>
        <w:rPr>
          <w:rFonts w:ascii="Times New Roman" w:hAnsi="Times New Roman" w:cs="Times New Roman"/>
          <w:b/>
          <w:bCs/>
          <w:sz w:val="24"/>
          <w:szCs w:val="24"/>
        </w:rPr>
      </w:pPr>
      <w:r w:rsidRPr="00080AF6">
        <w:rPr>
          <w:rFonts w:ascii="Times New Roman" w:hAnsi="Times New Roman" w:cs="Times New Roman"/>
          <w:b/>
          <w:bCs/>
          <w:sz w:val="24"/>
          <w:szCs w:val="24"/>
        </w:rPr>
        <w:t xml:space="preserve">I. </w:t>
      </w:r>
      <w:r w:rsidR="00D85A55" w:rsidRPr="00080AF6">
        <w:rPr>
          <w:rFonts w:ascii="Times New Roman" w:hAnsi="Times New Roman" w:cs="Times New Roman"/>
          <w:b/>
          <w:bCs/>
          <w:sz w:val="24"/>
          <w:szCs w:val="24"/>
        </w:rPr>
        <w:t>DISPOZITA TË PËRGJITHSHME</w:t>
      </w:r>
    </w:p>
    <w:p w14:paraId="63988E13" w14:textId="77777777" w:rsidR="00BD3062" w:rsidRPr="00080AF6" w:rsidRDefault="00BD3062" w:rsidP="00B71511">
      <w:pPr>
        <w:spacing w:after="0" w:line="240" w:lineRule="auto"/>
        <w:jc w:val="center"/>
        <w:rPr>
          <w:rFonts w:ascii="Times New Roman" w:hAnsi="Times New Roman" w:cs="Times New Roman"/>
          <w:b/>
          <w:bCs/>
          <w:sz w:val="24"/>
          <w:szCs w:val="24"/>
        </w:rPr>
      </w:pPr>
    </w:p>
    <w:p w14:paraId="31713F23" w14:textId="33B4EF0B" w:rsidR="00951232" w:rsidRPr="00080AF6" w:rsidRDefault="00951232" w:rsidP="00B71511">
      <w:pPr>
        <w:spacing w:after="0" w:line="240" w:lineRule="auto"/>
        <w:jc w:val="center"/>
        <w:rPr>
          <w:rFonts w:ascii="Times New Roman" w:hAnsi="Times New Roman" w:cs="Times New Roman"/>
          <w:b/>
          <w:bCs/>
          <w:sz w:val="24"/>
          <w:szCs w:val="24"/>
        </w:rPr>
      </w:pPr>
      <w:r w:rsidRPr="00080AF6">
        <w:rPr>
          <w:rFonts w:ascii="Times New Roman" w:hAnsi="Times New Roman" w:cs="Times New Roman"/>
          <w:b/>
          <w:bCs/>
          <w:sz w:val="24"/>
          <w:szCs w:val="24"/>
        </w:rPr>
        <w:t>Neni 1</w:t>
      </w:r>
    </w:p>
    <w:p w14:paraId="1FEDC6D4" w14:textId="5254CF0B" w:rsidR="00BD3062" w:rsidRPr="00080AF6" w:rsidRDefault="00D85A55" w:rsidP="00B71511">
      <w:pPr>
        <w:spacing w:after="0" w:line="240" w:lineRule="auto"/>
        <w:jc w:val="center"/>
        <w:rPr>
          <w:rFonts w:ascii="Times New Roman" w:hAnsi="Times New Roman" w:cs="Times New Roman"/>
          <w:b/>
          <w:bCs/>
          <w:sz w:val="24"/>
          <w:szCs w:val="24"/>
        </w:rPr>
      </w:pPr>
      <w:r w:rsidRPr="00080AF6">
        <w:rPr>
          <w:rFonts w:ascii="Times New Roman" w:hAnsi="Times New Roman" w:cs="Times New Roman"/>
          <w:b/>
          <w:bCs/>
          <w:sz w:val="24"/>
          <w:szCs w:val="24"/>
        </w:rPr>
        <w:t>Q</w:t>
      </w:r>
      <w:r w:rsidR="00951232" w:rsidRPr="00080AF6">
        <w:rPr>
          <w:rFonts w:ascii="Times New Roman" w:hAnsi="Times New Roman" w:cs="Times New Roman"/>
          <w:b/>
          <w:bCs/>
          <w:sz w:val="24"/>
          <w:szCs w:val="24"/>
        </w:rPr>
        <w:t>ëllimi</w:t>
      </w:r>
    </w:p>
    <w:p w14:paraId="1A97C4AC" w14:textId="77777777" w:rsidR="00951232" w:rsidRPr="00080AF6" w:rsidRDefault="00951232" w:rsidP="00B71511">
      <w:pPr>
        <w:spacing w:after="0" w:line="240" w:lineRule="auto"/>
        <w:jc w:val="center"/>
        <w:rPr>
          <w:rFonts w:ascii="Times New Roman" w:hAnsi="Times New Roman" w:cs="Times New Roman"/>
          <w:sz w:val="24"/>
          <w:szCs w:val="24"/>
        </w:rPr>
      </w:pPr>
    </w:p>
    <w:p w14:paraId="77DF679E" w14:textId="0D9CDAE9" w:rsidR="00D85A55" w:rsidRPr="00080AF6" w:rsidRDefault="00D85A55" w:rsidP="00B71511">
      <w:pPr>
        <w:spacing w:after="0" w:line="240" w:lineRule="auto"/>
        <w:ind w:left="360" w:hanging="360"/>
        <w:jc w:val="both"/>
        <w:rPr>
          <w:rFonts w:ascii="Times New Roman" w:hAnsi="Times New Roman" w:cs="Times New Roman"/>
          <w:sz w:val="24"/>
          <w:szCs w:val="24"/>
        </w:rPr>
      </w:pPr>
      <w:r w:rsidRPr="00080AF6">
        <w:rPr>
          <w:rFonts w:ascii="Times New Roman" w:hAnsi="Times New Roman" w:cs="Times New Roman"/>
          <w:sz w:val="24"/>
          <w:szCs w:val="24"/>
        </w:rPr>
        <w:t xml:space="preserve">1. </w:t>
      </w:r>
      <w:r w:rsidR="00951232" w:rsidRPr="00080AF6">
        <w:rPr>
          <w:rFonts w:ascii="Times New Roman" w:hAnsi="Times New Roman" w:cs="Times New Roman"/>
          <w:sz w:val="24"/>
          <w:szCs w:val="24"/>
        </w:rPr>
        <w:tab/>
      </w:r>
      <w:r w:rsidRPr="00080AF6">
        <w:rPr>
          <w:rFonts w:ascii="Times New Roman" w:hAnsi="Times New Roman" w:cs="Times New Roman"/>
          <w:sz w:val="24"/>
          <w:szCs w:val="24"/>
        </w:rPr>
        <w:t xml:space="preserve">Kjo </w:t>
      </w:r>
      <w:r w:rsidR="00080AF6" w:rsidRPr="00080AF6">
        <w:rPr>
          <w:rFonts w:ascii="Times New Roman" w:hAnsi="Times New Roman" w:cs="Times New Roman"/>
          <w:sz w:val="24"/>
          <w:szCs w:val="24"/>
        </w:rPr>
        <w:t>r</w:t>
      </w:r>
      <w:r w:rsidRPr="00080AF6">
        <w:rPr>
          <w:rFonts w:ascii="Times New Roman" w:hAnsi="Times New Roman" w:cs="Times New Roman"/>
          <w:sz w:val="24"/>
          <w:szCs w:val="24"/>
        </w:rPr>
        <w:t xml:space="preserve">regullore ka për qëllim përcaktimin e rregullave </w:t>
      </w:r>
      <w:r w:rsidR="0069463A" w:rsidRPr="00080AF6">
        <w:rPr>
          <w:rFonts w:ascii="Times New Roman" w:hAnsi="Times New Roman" w:cs="Times New Roman"/>
          <w:sz w:val="24"/>
          <w:szCs w:val="24"/>
        </w:rPr>
        <w:t xml:space="preserve">për </w:t>
      </w:r>
      <w:r w:rsidRPr="00080AF6">
        <w:rPr>
          <w:rFonts w:ascii="Times New Roman" w:hAnsi="Times New Roman" w:cs="Times New Roman"/>
          <w:sz w:val="24"/>
          <w:szCs w:val="24"/>
        </w:rPr>
        <w:t>mënyrën e përdorimit të</w:t>
      </w:r>
      <w:r w:rsidR="00951232" w:rsidRPr="00080AF6">
        <w:rPr>
          <w:rFonts w:ascii="Times New Roman" w:hAnsi="Times New Roman" w:cs="Times New Roman"/>
          <w:sz w:val="24"/>
          <w:szCs w:val="24"/>
        </w:rPr>
        <w:t xml:space="preserve"> </w:t>
      </w:r>
      <w:r w:rsidR="0069463A" w:rsidRPr="00080AF6">
        <w:rPr>
          <w:rFonts w:ascii="Times New Roman" w:hAnsi="Times New Roman" w:cs="Times New Roman"/>
          <w:sz w:val="24"/>
          <w:szCs w:val="24"/>
        </w:rPr>
        <w:t>pa</w:t>
      </w:r>
      <w:r w:rsidR="0067132A" w:rsidRPr="00080AF6">
        <w:rPr>
          <w:rFonts w:ascii="Times New Roman" w:hAnsi="Times New Roman" w:cs="Times New Roman"/>
          <w:sz w:val="24"/>
          <w:szCs w:val="24"/>
        </w:rPr>
        <w:t>j</w:t>
      </w:r>
      <w:r w:rsidR="0069463A" w:rsidRPr="00080AF6">
        <w:rPr>
          <w:rFonts w:ascii="Times New Roman" w:hAnsi="Times New Roman" w:cs="Times New Roman"/>
          <w:sz w:val="24"/>
          <w:szCs w:val="24"/>
        </w:rPr>
        <w:t xml:space="preserve">isjeve të </w:t>
      </w:r>
      <w:r w:rsidRPr="00080AF6">
        <w:rPr>
          <w:rFonts w:ascii="Times New Roman" w:hAnsi="Times New Roman" w:cs="Times New Roman"/>
          <w:sz w:val="24"/>
          <w:szCs w:val="24"/>
        </w:rPr>
        <w:t xml:space="preserve">teknologjisë së informacionit </w:t>
      </w:r>
      <w:r w:rsidR="0069463A" w:rsidRPr="00080AF6">
        <w:rPr>
          <w:rFonts w:ascii="Times New Roman" w:hAnsi="Times New Roman" w:cs="Times New Roman"/>
          <w:sz w:val="24"/>
          <w:szCs w:val="24"/>
        </w:rPr>
        <w:t>n</w:t>
      </w:r>
      <w:r w:rsidRPr="00080AF6">
        <w:rPr>
          <w:rFonts w:ascii="Times New Roman" w:hAnsi="Times New Roman" w:cs="Times New Roman"/>
          <w:sz w:val="24"/>
          <w:szCs w:val="24"/>
        </w:rPr>
        <w:t xml:space="preserve">ë </w:t>
      </w:r>
      <w:r w:rsidR="0069463A" w:rsidRPr="00080AF6">
        <w:rPr>
          <w:rFonts w:ascii="Times New Roman" w:hAnsi="Times New Roman" w:cs="Times New Roman"/>
          <w:sz w:val="24"/>
          <w:szCs w:val="24"/>
        </w:rPr>
        <w:t>Universitetin e Prishtinës “</w:t>
      </w:r>
      <w:proofErr w:type="spellStart"/>
      <w:r w:rsidR="0069463A" w:rsidRPr="00080AF6">
        <w:rPr>
          <w:rFonts w:ascii="Times New Roman" w:hAnsi="Times New Roman" w:cs="Times New Roman"/>
          <w:sz w:val="24"/>
          <w:szCs w:val="24"/>
        </w:rPr>
        <w:t>Hasan</w:t>
      </w:r>
      <w:proofErr w:type="spellEnd"/>
      <w:r w:rsidR="0069463A" w:rsidRPr="00080AF6">
        <w:rPr>
          <w:rFonts w:ascii="Times New Roman" w:hAnsi="Times New Roman" w:cs="Times New Roman"/>
          <w:sz w:val="24"/>
          <w:szCs w:val="24"/>
        </w:rPr>
        <w:t xml:space="preserve"> Prishtina” (në tekstin e mëtejmë: UP).</w:t>
      </w:r>
    </w:p>
    <w:p w14:paraId="39FA87D3" w14:textId="77777777" w:rsidR="001F5A55" w:rsidRPr="00080AF6" w:rsidRDefault="001F5A55" w:rsidP="00B71511">
      <w:pPr>
        <w:spacing w:after="0" w:line="240" w:lineRule="auto"/>
        <w:ind w:left="360" w:hanging="360"/>
        <w:jc w:val="both"/>
        <w:rPr>
          <w:rFonts w:ascii="Times New Roman" w:hAnsi="Times New Roman" w:cs="Times New Roman"/>
          <w:sz w:val="24"/>
          <w:szCs w:val="24"/>
        </w:rPr>
      </w:pPr>
    </w:p>
    <w:p w14:paraId="56631F4F" w14:textId="078C3758" w:rsidR="00951232" w:rsidRPr="00080AF6" w:rsidRDefault="00951232" w:rsidP="00B71511">
      <w:pPr>
        <w:spacing w:after="0" w:line="240" w:lineRule="auto"/>
        <w:ind w:left="360" w:hanging="360"/>
        <w:jc w:val="both"/>
        <w:rPr>
          <w:rFonts w:ascii="Times New Roman" w:hAnsi="Times New Roman" w:cs="Times New Roman"/>
          <w:sz w:val="24"/>
          <w:szCs w:val="24"/>
        </w:rPr>
      </w:pPr>
      <w:r w:rsidRPr="00080AF6">
        <w:rPr>
          <w:rFonts w:ascii="Times New Roman" w:hAnsi="Times New Roman" w:cs="Times New Roman"/>
          <w:bCs/>
          <w:sz w:val="24"/>
          <w:szCs w:val="24"/>
        </w:rPr>
        <w:t xml:space="preserve">2. </w:t>
      </w:r>
      <w:r w:rsidRPr="00080AF6">
        <w:rPr>
          <w:rFonts w:ascii="Times New Roman" w:hAnsi="Times New Roman" w:cs="Times New Roman"/>
          <w:bCs/>
          <w:sz w:val="24"/>
          <w:szCs w:val="24"/>
        </w:rPr>
        <w:tab/>
      </w:r>
      <w:r w:rsidRPr="00080AF6">
        <w:rPr>
          <w:rFonts w:ascii="Times New Roman" w:hAnsi="Times New Roman" w:cs="Times New Roman"/>
          <w:sz w:val="24"/>
          <w:szCs w:val="24"/>
        </w:rPr>
        <w:t xml:space="preserve">Objekti i kësaj </w:t>
      </w:r>
      <w:r w:rsidR="00080AF6">
        <w:rPr>
          <w:rFonts w:ascii="Times New Roman" w:hAnsi="Times New Roman" w:cs="Times New Roman"/>
          <w:sz w:val="24"/>
          <w:szCs w:val="24"/>
        </w:rPr>
        <w:t>r</w:t>
      </w:r>
      <w:r w:rsidRPr="00080AF6">
        <w:rPr>
          <w:rFonts w:ascii="Times New Roman" w:hAnsi="Times New Roman" w:cs="Times New Roman"/>
          <w:sz w:val="24"/>
          <w:szCs w:val="24"/>
        </w:rPr>
        <w:t>regullore</w:t>
      </w:r>
      <w:r w:rsidR="0069463A" w:rsidRPr="00080AF6">
        <w:rPr>
          <w:rFonts w:ascii="Times New Roman" w:hAnsi="Times New Roman" w:cs="Times New Roman"/>
          <w:sz w:val="24"/>
          <w:szCs w:val="24"/>
        </w:rPr>
        <w:t>je</w:t>
      </w:r>
      <w:r w:rsidRPr="00080AF6">
        <w:rPr>
          <w:rFonts w:ascii="Times New Roman" w:hAnsi="Times New Roman" w:cs="Times New Roman"/>
          <w:sz w:val="24"/>
          <w:szCs w:val="24"/>
        </w:rPr>
        <w:t xml:space="preserve"> është përcaktimi i procedurave organizative e teknike, masave për mbrojtjen e mjeteve të teknologjisë së informacionit, ruajtjes dhe administrimit të tyre nga </w:t>
      </w:r>
      <w:r w:rsidR="0069463A" w:rsidRPr="00080AF6">
        <w:rPr>
          <w:rFonts w:ascii="Times New Roman" w:hAnsi="Times New Roman" w:cs="Times New Roman"/>
          <w:sz w:val="24"/>
          <w:szCs w:val="24"/>
        </w:rPr>
        <w:t xml:space="preserve">të gjitha </w:t>
      </w:r>
      <w:r w:rsidRPr="00080AF6">
        <w:rPr>
          <w:rFonts w:ascii="Times New Roman" w:hAnsi="Times New Roman" w:cs="Times New Roman"/>
          <w:sz w:val="24"/>
          <w:szCs w:val="24"/>
        </w:rPr>
        <w:t xml:space="preserve">strukturat </w:t>
      </w:r>
      <w:r w:rsidR="0069463A" w:rsidRPr="00080AF6">
        <w:rPr>
          <w:rFonts w:ascii="Times New Roman" w:hAnsi="Times New Roman" w:cs="Times New Roman"/>
          <w:sz w:val="24"/>
          <w:szCs w:val="24"/>
        </w:rPr>
        <w:t xml:space="preserve">në nivel të </w:t>
      </w:r>
      <w:r w:rsidRPr="00080AF6">
        <w:rPr>
          <w:rFonts w:ascii="Times New Roman" w:hAnsi="Times New Roman" w:cs="Times New Roman"/>
          <w:sz w:val="24"/>
          <w:szCs w:val="24"/>
        </w:rPr>
        <w:t>UP</w:t>
      </w:r>
      <w:r w:rsidR="00746616" w:rsidRPr="00080AF6">
        <w:rPr>
          <w:rFonts w:ascii="Times New Roman" w:hAnsi="Times New Roman" w:cs="Times New Roman"/>
          <w:sz w:val="24"/>
          <w:szCs w:val="24"/>
        </w:rPr>
        <w:t>-së</w:t>
      </w:r>
      <w:r w:rsidR="0069463A" w:rsidRPr="00080AF6">
        <w:rPr>
          <w:rFonts w:ascii="Times New Roman" w:hAnsi="Times New Roman" w:cs="Times New Roman"/>
          <w:sz w:val="24"/>
          <w:szCs w:val="24"/>
        </w:rPr>
        <w:t>.</w:t>
      </w:r>
    </w:p>
    <w:p w14:paraId="1676D081" w14:textId="67299544" w:rsidR="0069463A" w:rsidRPr="00080AF6" w:rsidRDefault="0069463A" w:rsidP="00B71511">
      <w:pPr>
        <w:spacing w:after="0" w:line="240" w:lineRule="auto"/>
        <w:ind w:left="360" w:hanging="360"/>
        <w:jc w:val="both"/>
        <w:rPr>
          <w:rFonts w:ascii="Times New Roman" w:hAnsi="Times New Roman" w:cs="Times New Roman"/>
          <w:sz w:val="24"/>
          <w:szCs w:val="24"/>
        </w:rPr>
      </w:pPr>
    </w:p>
    <w:p w14:paraId="505C266B" w14:textId="77777777" w:rsidR="0069463A" w:rsidRPr="00080AF6" w:rsidRDefault="0069463A" w:rsidP="00B71511">
      <w:pPr>
        <w:spacing w:after="0" w:line="240" w:lineRule="auto"/>
        <w:jc w:val="center"/>
        <w:rPr>
          <w:rFonts w:ascii="Times New Roman" w:hAnsi="Times New Roman" w:cs="Times New Roman"/>
          <w:b/>
          <w:bCs/>
          <w:sz w:val="24"/>
          <w:szCs w:val="24"/>
        </w:rPr>
      </w:pPr>
      <w:r w:rsidRPr="00080AF6">
        <w:rPr>
          <w:rFonts w:ascii="Times New Roman" w:hAnsi="Times New Roman" w:cs="Times New Roman"/>
          <w:b/>
          <w:bCs/>
          <w:sz w:val="24"/>
          <w:szCs w:val="24"/>
        </w:rPr>
        <w:t>Neni 2</w:t>
      </w:r>
    </w:p>
    <w:p w14:paraId="33EE516C" w14:textId="2F64FA8D" w:rsidR="0069463A" w:rsidRPr="00080AF6" w:rsidRDefault="0069463A" w:rsidP="00B71511">
      <w:pPr>
        <w:spacing w:after="0" w:line="240" w:lineRule="auto"/>
        <w:jc w:val="center"/>
        <w:rPr>
          <w:rFonts w:ascii="Times New Roman" w:hAnsi="Times New Roman" w:cs="Times New Roman"/>
          <w:b/>
          <w:bCs/>
          <w:sz w:val="24"/>
          <w:szCs w:val="24"/>
        </w:rPr>
      </w:pPr>
      <w:r w:rsidRPr="00080AF6">
        <w:rPr>
          <w:rFonts w:ascii="Times New Roman" w:hAnsi="Times New Roman" w:cs="Times New Roman"/>
          <w:b/>
          <w:bCs/>
          <w:sz w:val="24"/>
          <w:szCs w:val="24"/>
        </w:rPr>
        <w:t>Fusha e zbatimit</w:t>
      </w:r>
    </w:p>
    <w:p w14:paraId="4FECBC34" w14:textId="77777777" w:rsidR="0069463A" w:rsidRPr="00080AF6" w:rsidRDefault="0069463A" w:rsidP="00B71511">
      <w:pPr>
        <w:spacing w:after="0" w:line="240" w:lineRule="auto"/>
        <w:jc w:val="both"/>
        <w:rPr>
          <w:rFonts w:ascii="Times New Roman" w:hAnsi="Times New Roman" w:cs="Times New Roman"/>
          <w:sz w:val="24"/>
          <w:szCs w:val="24"/>
        </w:rPr>
      </w:pPr>
    </w:p>
    <w:p w14:paraId="58B65ED8" w14:textId="506F1607" w:rsidR="0069463A" w:rsidRPr="00080AF6" w:rsidRDefault="0069463A" w:rsidP="00B71511">
      <w:pPr>
        <w:spacing w:after="0" w:line="240" w:lineRule="auto"/>
        <w:ind w:left="360" w:hanging="360"/>
        <w:jc w:val="both"/>
        <w:rPr>
          <w:rFonts w:ascii="Times New Roman" w:hAnsi="Times New Roman" w:cs="Times New Roman"/>
          <w:sz w:val="24"/>
          <w:szCs w:val="24"/>
        </w:rPr>
      </w:pPr>
      <w:r w:rsidRPr="00080AF6">
        <w:rPr>
          <w:rFonts w:ascii="Times New Roman" w:hAnsi="Times New Roman" w:cs="Times New Roman"/>
          <w:sz w:val="24"/>
          <w:szCs w:val="24"/>
        </w:rPr>
        <w:t xml:space="preserve">1. </w:t>
      </w:r>
      <w:r w:rsidRPr="00080AF6">
        <w:rPr>
          <w:rFonts w:ascii="Times New Roman" w:hAnsi="Times New Roman" w:cs="Times New Roman"/>
          <w:sz w:val="24"/>
          <w:szCs w:val="24"/>
        </w:rPr>
        <w:tab/>
        <w:t xml:space="preserve">Kjo </w:t>
      </w:r>
      <w:r w:rsidR="00080AF6">
        <w:rPr>
          <w:rFonts w:ascii="Times New Roman" w:hAnsi="Times New Roman" w:cs="Times New Roman"/>
          <w:sz w:val="24"/>
          <w:szCs w:val="24"/>
        </w:rPr>
        <w:t>r</w:t>
      </w:r>
      <w:r w:rsidRPr="00080AF6">
        <w:rPr>
          <w:rFonts w:ascii="Times New Roman" w:hAnsi="Times New Roman" w:cs="Times New Roman"/>
          <w:sz w:val="24"/>
          <w:szCs w:val="24"/>
        </w:rPr>
        <w:t>regullore zbatohet për të gjith</w:t>
      </w:r>
      <w:r w:rsidR="006775CD" w:rsidRPr="00080AF6">
        <w:rPr>
          <w:rFonts w:ascii="Times New Roman" w:hAnsi="Times New Roman" w:cs="Times New Roman"/>
          <w:sz w:val="24"/>
          <w:szCs w:val="24"/>
        </w:rPr>
        <w:t>a pa</w:t>
      </w:r>
      <w:r w:rsidR="0067132A" w:rsidRPr="00080AF6">
        <w:rPr>
          <w:rFonts w:ascii="Times New Roman" w:hAnsi="Times New Roman" w:cs="Times New Roman"/>
          <w:sz w:val="24"/>
          <w:szCs w:val="24"/>
        </w:rPr>
        <w:t>j</w:t>
      </w:r>
      <w:r w:rsidR="006775CD" w:rsidRPr="00080AF6">
        <w:rPr>
          <w:rFonts w:ascii="Times New Roman" w:hAnsi="Times New Roman" w:cs="Times New Roman"/>
          <w:sz w:val="24"/>
          <w:szCs w:val="24"/>
        </w:rPr>
        <w:t xml:space="preserve">isjet e </w:t>
      </w:r>
      <w:r w:rsidRPr="00080AF6">
        <w:rPr>
          <w:rFonts w:ascii="Times New Roman" w:hAnsi="Times New Roman" w:cs="Times New Roman"/>
          <w:sz w:val="24"/>
          <w:szCs w:val="24"/>
        </w:rPr>
        <w:t>TI</w:t>
      </w:r>
      <w:r w:rsidR="006775CD" w:rsidRPr="00080AF6">
        <w:rPr>
          <w:rFonts w:ascii="Times New Roman" w:hAnsi="Times New Roman" w:cs="Times New Roman"/>
          <w:sz w:val="24"/>
          <w:szCs w:val="24"/>
        </w:rPr>
        <w:t>-së</w:t>
      </w:r>
      <w:r w:rsidRPr="00080AF6">
        <w:rPr>
          <w:rFonts w:ascii="Times New Roman" w:hAnsi="Times New Roman" w:cs="Times New Roman"/>
          <w:sz w:val="24"/>
          <w:szCs w:val="24"/>
        </w:rPr>
        <w:t xml:space="preserve"> dhe </w:t>
      </w:r>
      <w:r w:rsidR="006775CD" w:rsidRPr="00080AF6">
        <w:rPr>
          <w:rFonts w:ascii="Times New Roman" w:hAnsi="Times New Roman" w:cs="Times New Roman"/>
          <w:sz w:val="24"/>
          <w:szCs w:val="24"/>
        </w:rPr>
        <w:t xml:space="preserve">nga </w:t>
      </w:r>
      <w:r w:rsidRPr="00080AF6">
        <w:rPr>
          <w:rFonts w:ascii="Times New Roman" w:hAnsi="Times New Roman" w:cs="Times New Roman"/>
          <w:sz w:val="24"/>
          <w:szCs w:val="24"/>
        </w:rPr>
        <w:t xml:space="preserve">të gjithë përdoruesit e brendshëm dhe </w:t>
      </w:r>
      <w:r w:rsidR="006775CD" w:rsidRPr="00080AF6">
        <w:rPr>
          <w:rFonts w:ascii="Times New Roman" w:hAnsi="Times New Roman" w:cs="Times New Roman"/>
          <w:sz w:val="24"/>
          <w:szCs w:val="24"/>
        </w:rPr>
        <w:t>të</w:t>
      </w:r>
      <w:r w:rsidRPr="00080AF6">
        <w:rPr>
          <w:rFonts w:ascii="Times New Roman" w:hAnsi="Times New Roman" w:cs="Times New Roman"/>
          <w:sz w:val="24"/>
          <w:szCs w:val="24"/>
        </w:rPr>
        <w:t xml:space="preserve"> jashtëm që përdorin apo shfrytëzojnë mjetet e TI</w:t>
      </w:r>
      <w:r w:rsidR="006775CD" w:rsidRPr="00080AF6">
        <w:rPr>
          <w:rFonts w:ascii="Times New Roman" w:hAnsi="Times New Roman" w:cs="Times New Roman"/>
          <w:sz w:val="24"/>
          <w:szCs w:val="24"/>
        </w:rPr>
        <w:t>-së</w:t>
      </w:r>
      <w:r w:rsidRPr="00080AF6">
        <w:rPr>
          <w:rFonts w:ascii="Times New Roman" w:hAnsi="Times New Roman" w:cs="Times New Roman"/>
          <w:sz w:val="24"/>
          <w:szCs w:val="24"/>
        </w:rPr>
        <w:t xml:space="preserve"> në pronësi apo</w:t>
      </w:r>
      <w:r w:rsidR="00D23609" w:rsidRPr="00080AF6">
        <w:rPr>
          <w:rFonts w:ascii="Times New Roman" w:hAnsi="Times New Roman" w:cs="Times New Roman"/>
          <w:sz w:val="24"/>
          <w:szCs w:val="24"/>
        </w:rPr>
        <w:t xml:space="preserve"> në shfrytëzim nga </w:t>
      </w:r>
      <w:r w:rsidRPr="00080AF6">
        <w:rPr>
          <w:rFonts w:ascii="Times New Roman" w:hAnsi="Times New Roman" w:cs="Times New Roman"/>
          <w:sz w:val="24"/>
          <w:szCs w:val="24"/>
        </w:rPr>
        <w:t>UP</w:t>
      </w:r>
      <w:r w:rsidR="00080AF6">
        <w:rPr>
          <w:rFonts w:ascii="Times New Roman" w:hAnsi="Times New Roman" w:cs="Times New Roman"/>
          <w:sz w:val="24"/>
          <w:szCs w:val="24"/>
        </w:rPr>
        <w:t>-ja</w:t>
      </w:r>
      <w:r w:rsidRPr="00080AF6">
        <w:rPr>
          <w:rFonts w:ascii="Times New Roman" w:hAnsi="Times New Roman" w:cs="Times New Roman"/>
          <w:sz w:val="24"/>
          <w:szCs w:val="24"/>
        </w:rPr>
        <w:t>.</w:t>
      </w:r>
    </w:p>
    <w:p w14:paraId="5C4D0E55" w14:textId="77777777" w:rsidR="0069463A" w:rsidRPr="00080AF6" w:rsidRDefault="0069463A" w:rsidP="00B71511">
      <w:pPr>
        <w:spacing w:after="0" w:line="240" w:lineRule="auto"/>
        <w:ind w:left="360" w:hanging="360"/>
        <w:jc w:val="both"/>
        <w:rPr>
          <w:rFonts w:ascii="Times New Roman" w:hAnsi="Times New Roman" w:cs="Times New Roman"/>
          <w:sz w:val="24"/>
          <w:szCs w:val="24"/>
        </w:rPr>
      </w:pPr>
    </w:p>
    <w:p w14:paraId="676170AA" w14:textId="50ACEA60" w:rsidR="0069463A" w:rsidRPr="00080AF6" w:rsidRDefault="0069463A" w:rsidP="00B71511">
      <w:pPr>
        <w:spacing w:after="0" w:line="240" w:lineRule="auto"/>
        <w:ind w:left="360" w:hanging="360"/>
        <w:jc w:val="both"/>
        <w:rPr>
          <w:rFonts w:ascii="Times New Roman" w:hAnsi="Times New Roman" w:cs="Times New Roman"/>
          <w:sz w:val="24"/>
          <w:szCs w:val="24"/>
        </w:rPr>
      </w:pPr>
      <w:r w:rsidRPr="00080AF6">
        <w:rPr>
          <w:rFonts w:ascii="Times New Roman" w:hAnsi="Times New Roman" w:cs="Times New Roman"/>
          <w:sz w:val="24"/>
          <w:szCs w:val="24"/>
        </w:rPr>
        <w:t xml:space="preserve">2. </w:t>
      </w:r>
      <w:r w:rsidRPr="00080AF6">
        <w:rPr>
          <w:rFonts w:ascii="Times New Roman" w:hAnsi="Times New Roman" w:cs="Times New Roman"/>
          <w:sz w:val="24"/>
          <w:szCs w:val="24"/>
        </w:rPr>
        <w:tab/>
        <w:t xml:space="preserve">Të gjitha të dhënat që hartohen, vendosen, regjistrohen apo shkëmbehen në sistemin kompjuterik dhe rrjetin elektronik të brendshëm, në kuadër të ushtrimit të detyrës apo funksionit të përdoruesit, janë në pronësi të UP-së dhe </w:t>
      </w:r>
      <w:r w:rsidR="00122E4F" w:rsidRPr="00080AF6">
        <w:rPr>
          <w:rFonts w:ascii="Times New Roman" w:hAnsi="Times New Roman" w:cs="Times New Roman"/>
          <w:sz w:val="24"/>
          <w:szCs w:val="24"/>
        </w:rPr>
        <w:t>mbi këto</w:t>
      </w:r>
      <w:r w:rsidR="00D23609" w:rsidRPr="00080AF6">
        <w:rPr>
          <w:rFonts w:ascii="Times New Roman" w:hAnsi="Times New Roman" w:cs="Times New Roman"/>
          <w:sz w:val="24"/>
          <w:szCs w:val="24"/>
        </w:rPr>
        <w:t xml:space="preserve"> të dhëna nuk zbatohet </w:t>
      </w:r>
      <w:r w:rsidRPr="00080AF6">
        <w:rPr>
          <w:rFonts w:ascii="Times New Roman" w:hAnsi="Times New Roman" w:cs="Times New Roman"/>
          <w:sz w:val="24"/>
          <w:szCs w:val="24"/>
        </w:rPr>
        <w:t>e drejta e privatësisë</w:t>
      </w:r>
      <w:r w:rsidR="00D23609" w:rsidRPr="00080AF6">
        <w:rPr>
          <w:rFonts w:ascii="Times New Roman" w:hAnsi="Times New Roman" w:cs="Times New Roman"/>
          <w:sz w:val="24"/>
          <w:szCs w:val="24"/>
        </w:rPr>
        <w:t>.</w:t>
      </w:r>
    </w:p>
    <w:p w14:paraId="5DC64B9D" w14:textId="77777777" w:rsidR="00951232" w:rsidRPr="00080AF6" w:rsidRDefault="00951232" w:rsidP="00B71511">
      <w:pPr>
        <w:spacing w:after="0" w:line="240" w:lineRule="auto"/>
        <w:jc w:val="both"/>
        <w:rPr>
          <w:rFonts w:ascii="Times New Roman" w:hAnsi="Times New Roman" w:cs="Times New Roman"/>
          <w:b/>
          <w:bCs/>
          <w:sz w:val="24"/>
          <w:szCs w:val="24"/>
        </w:rPr>
      </w:pPr>
    </w:p>
    <w:p w14:paraId="6648D08B" w14:textId="4D334D09" w:rsidR="001F5A55" w:rsidRPr="00080AF6" w:rsidRDefault="001F5A55" w:rsidP="00B71511">
      <w:pPr>
        <w:spacing w:after="0" w:line="240" w:lineRule="auto"/>
        <w:jc w:val="center"/>
        <w:rPr>
          <w:rFonts w:ascii="Times New Roman" w:hAnsi="Times New Roman" w:cs="Times New Roman"/>
          <w:b/>
          <w:bCs/>
          <w:sz w:val="24"/>
          <w:szCs w:val="24"/>
        </w:rPr>
      </w:pPr>
      <w:r w:rsidRPr="00080AF6">
        <w:rPr>
          <w:rFonts w:ascii="Times New Roman" w:hAnsi="Times New Roman" w:cs="Times New Roman"/>
          <w:b/>
          <w:bCs/>
          <w:sz w:val="24"/>
          <w:szCs w:val="24"/>
        </w:rPr>
        <w:t xml:space="preserve">Neni </w:t>
      </w:r>
      <w:r w:rsidR="0069463A" w:rsidRPr="00080AF6">
        <w:rPr>
          <w:rFonts w:ascii="Times New Roman" w:hAnsi="Times New Roman" w:cs="Times New Roman"/>
          <w:b/>
          <w:bCs/>
          <w:sz w:val="24"/>
          <w:szCs w:val="24"/>
        </w:rPr>
        <w:t>3</w:t>
      </w:r>
    </w:p>
    <w:p w14:paraId="50970AD0" w14:textId="451521DC" w:rsidR="00D85A55" w:rsidRPr="00080AF6" w:rsidRDefault="001F5A55" w:rsidP="00B71511">
      <w:pPr>
        <w:spacing w:after="0" w:line="240" w:lineRule="auto"/>
        <w:jc w:val="center"/>
        <w:rPr>
          <w:rFonts w:ascii="Times New Roman" w:hAnsi="Times New Roman" w:cs="Times New Roman"/>
          <w:b/>
          <w:bCs/>
          <w:sz w:val="24"/>
          <w:szCs w:val="24"/>
        </w:rPr>
      </w:pPr>
      <w:r w:rsidRPr="00080AF6">
        <w:rPr>
          <w:rFonts w:ascii="Times New Roman" w:hAnsi="Times New Roman" w:cs="Times New Roman"/>
          <w:b/>
          <w:bCs/>
          <w:sz w:val="24"/>
          <w:szCs w:val="24"/>
        </w:rPr>
        <w:t>Shkurtesa dhe përkufizime</w:t>
      </w:r>
    </w:p>
    <w:p w14:paraId="19BD901F" w14:textId="77777777" w:rsidR="00BD3062" w:rsidRPr="00080AF6" w:rsidRDefault="00BD3062" w:rsidP="00B71511">
      <w:pPr>
        <w:spacing w:after="0" w:line="240" w:lineRule="auto"/>
        <w:jc w:val="both"/>
        <w:rPr>
          <w:rFonts w:ascii="Times New Roman" w:hAnsi="Times New Roman" w:cs="Times New Roman"/>
          <w:sz w:val="24"/>
          <w:szCs w:val="24"/>
        </w:rPr>
      </w:pPr>
    </w:p>
    <w:p w14:paraId="4D86B57D" w14:textId="174F4F13" w:rsidR="00D85A55" w:rsidRPr="00080AF6" w:rsidRDefault="00D85A55" w:rsidP="00B71511">
      <w:pPr>
        <w:spacing w:after="0" w:line="240" w:lineRule="auto"/>
        <w:ind w:left="360" w:hanging="360"/>
        <w:jc w:val="both"/>
        <w:rPr>
          <w:rFonts w:ascii="Times New Roman" w:hAnsi="Times New Roman" w:cs="Times New Roman"/>
          <w:sz w:val="24"/>
          <w:szCs w:val="24"/>
        </w:rPr>
      </w:pPr>
      <w:r w:rsidRPr="00080AF6">
        <w:rPr>
          <w:rFonts w:ascii="Times New Roman" w:hAnsi="Times New Roman" w:cs="Times New Roman"/>
          <w:sz w:val="24"/>
          <w:szCs w:val="24"/>
        </w:rPr>
        <w:t xml:space="preserve">1. </w:t>
      </w:r>
      <w:r w:rsidR="00183AF4" w:rsidRPr="00080AF6">
        <w:rPr>
          <w:rFonts w:ascii="Times New Roman" w:hAnsi="Times New Roman" w:cs="Times New Roman"/>
          <w:sz w:val="24"/>
          <w:szCs w:val="24"/>
        </w:rPr>
        <w:tab/>
      </w:r>
      <w:r w:rsidRPr="00080AF6">
        <w:rPr>
          <w:rFonts w:ascii="Times New Roman" w:hAnsi="Times New Roman" w:cs="Times New Roman"/>
          <w:sz w:val="24"/>
          <w:szCs w:val="24"/>
        </w:rPr>
        <w:t xml:space="preserve">Në kuptim të kësaj </w:t>
      </w:r>
      <w:r w:rsidR="00080AF6">
        <w:rPr>
          <w:rFonts w:ascii="Times New Roman" w:hAnsi="Times New Roman" w:cs="Times New Roman"/>
          <w:sz w:val="24"/>
          <w:szCs w:val="24"/>
        </w:rPr>
        <w:t>r</w:t>
      </w:r>
      <w:r w:rsidRPr="00080AF6">
        <w:rPr>
          <w:rFonts w:ascii="Times New Roman" w:hAnsi="Times New Roman" w:cs="Times New Roman"/>
          <w:sz w:val="24"/>
          <w:szCs w:val="24"/>
        </w:rPr>
        <w:t>regulloreje, me termat e mëposhtëm nënkuptohet:</w:t>
      </w:r>
    </w:p>
    <w:p w14:paraId="50453066" w14:textId="77777777" w:rsidR="0069463A" w:rsidRPr="00080AF6" w:rsidRDefault="0069463A" w:rsidP="00B71511">
      <w:pPr>
        <w:spacing w:after="0" w:line="240" w:lineRule="auto"/>
        <w:ind w:left="360" w:hanging="360"/>
        <w:jc w:val="both"/>
        <w:rPr>
          <w:rFonts w:ascii="Times New Roman" w:hAnsi="Times New Roman" w:cs="Times New Roman"/>
          <w:sz w:val="24"/>
          <w:szCs w:val="24"/>
        </w:rPr>
      </w:pPr>
    </w:p>
    <w:p w14:paraId="5102E45D" w14:textId="67281F4C" w:rsidR="003E2A13" w:rsidRPr="00080AF6" w:rsidRDefault="003E2A13" w:rsidP="00B71511">
      <w:pPr>
        <w:pStyle w:val="ListParagraph"/>
        <w:numPr>
          <w:ilvl w:val="1"/>
          <w:numId w:val="4"/>
        </w:numPr>
        <w:tabs>
          <w:tab w:val="left" w:pos="900"/>
        </w:tabs>
        <w:spacing w:after="0" w:line="240" w:lineRule="auto"/>
        <w:jc w:val="both"/>
        <w:rPr>
          <w:rFonts w:ascii="Times New Roman" w:hAnsi="Times New Roman" w:cs="Times New Roman"/>
          <w:sz w:val="24"/>
          <w:szCs w:val="24"/>
        </w:rPr>
      </w:pPr>
      <w:r w:rsidRPr="00080AF6">
        <w:rPr>
          <w:rFonts w:ascii="Times New Roman" w:hAnsi="Times New Roman" w:cs="Times New Roman"/>
          <w:b/>
          <w:sz w:val="24"/>
          <w:szCs w:val="24"/>
        </w:rPr>
        <w:t>UP</w:t>
      </w:r>
      <w:r w:rsidRPr="00080AF6">
        <w:rPr>
          <w:rFonts w:ascii="Times New Roman" w:hAnsi="Times New Roman" w:cs="Times New Roman"/>
          <w:sz w:val="24"/>
          <w:szCs w:val="24"/>
        </w:rPr>
        <w:t xml:space="preserve"> – Universiteti i Prishtinës “</w:t>
      </w:r>
      <w:proofErr w:type="spellStart"/>
      <w:r w:rsidRPr="00080AF6">
        <w:rPr>
          <w:rFonts w:ascii="Times New Roman" w:hAnsi="Times New Roman" w:cs="Times New Roman"/>
          <w:sz w:val="24"/>
          <w:szCs w:val="24"/>
        </w:rPr>
        <w:t>Hasan</w:t>
      </w:r>
      <w:proofErr w:type="spellEnd"/>
      <w:r w:rsidRPr="00080AF6">
        <w:rPr>
          <w:rFonts w:ascii="Times New Roman" w:hAnsi="Times New Roman" w:cs="Times New Roman"/>
          <w:sz w:val="24"/>
          <w:szCs w:val="24"/>
        </w:rPr>
        <w:t xml:space="preserve"> Prishtina”</w:t>
      </w:r>
      <w:r w:rsidR="006775CD" w:rsidRPr="00080AF6">
        <w:rPr>
          <w:rFonts w:ascii="Times New Roman" w:hAnsi="Times New Roman" w:cs="Times New Roman"/>
          <w:sz w:val="24"/>
          <w:szCs w:val="24"/>
        </w:rPr>
        <w:t>;</w:t>
      </w:r>
    </w:p>
    <w:p w14:paraId="51D1F3DA" w14:textId="6C92E5E2" w:rsidR="006775CD" w:rsidRPr="00080AF6" w:rsidRDefault="003E2A13" w:rsidP="00B71511">
      <w:pPr>
        <w:pStyle w:val="ListParagraph"/>
        <w:numPr>
          <w:ilvl w:val="1"/>
          <w:numId w:val="4"/>
        </w:numPr>
        <w:tabs>
          <w:tab w:val="left" w:pos="900"/>
        </w:tabs>
        <w:spacing w:after="0" w:line="240" w:lineRule="auto"/>
        <w:jc w:val="both"/>
        <w:rPr>
          <w:rFonts w:ascii="Times New Roman" w:hAnsi="Times New Roman" w:cs="Times New Roman"/>
          <w:sz w:val="24"/>
          <w:szCs w:val="24"/>
        </w:rPr>
      </w:pPr>
      <w:r w:rsidRPr="00080AF6">
        <w:rPr>
          <w:rFonts w:ascii="Times New Roman" w:hAnsi="Times New Roman" w:cs="Times New Roman"/>
          <w:b/>
          <w:bCs/>
          <w:sz w:val="24"/>
          <w:szCs w:val="24"/>
        </w:rPr>
        <w:t>TI</w:t>
      </w:r>
      <w:r w:rsidRPr="00080AF6">
        <w:rPr>
          <w:rFonts w:ascii="Times New Roman" w:hAnsi="Times New Roman" w:cs="Times New Roman"/>
          <w:sz w:val="24"/>
          <w:szCs w:val="24"/>
        </w:rPr>
        <w:t xml:space="preserve"> – </w:t>
      </w:r>
      <w:r w:rsidR="00080AF6">
        <w:rPr>
          <w:rFonts w:ascii="Times New Roman" w:hAnsi="Times New Roman" w:cs="Times New Roman"/>
          <w:sz w:val="24"/>
          <w:szCs w:val="24"/>
        </w:rPr>
        <w:t>T</w:t>
      </w:r>
      <w:r w:rsidRPr="00080AF6">
        <w:rPr>
          <w:rFonts w:ascii="Times New Roman" w:hAnsi="Times New Roman" w:cs="Times New Roman"/>
          <w:sz w:val="24"/>
          <w:szCs w:val="24"/>
        </w:rPr>
        <w:t xml:space="preserve">eknologji e </w:t>
      </w:r>
      <w:r w:rsidR="00080AF6">
        <w:rPr>
          <w:rFonts w:ascii="Times New Roman" w:hAnsi="Times New Roman" w:cs="Times New Roman"/>
          <w:sz w:val="24"/>
          <w:szCs w:val="24"/>
        </w:rPr>
        <w:t>i</w:t>
      </w:r>
      <w:r w:rsidRPr="00080AF6">
        <w:rPr>
          <w:rFonts w:ascii="Times New Roman" w:hAnsi="Times New Roman" w:cs="Times New Roman"/>
          <w:sz w:val="24"/>
          <w:szCs w:val="24"/>
        </w:rPr>
        <w:t>nformacionit</w:t>
      </w:r>
      <w:r w:rsidR="006775CD" w:rsidRPr="00080AF6">
        <w:rPr>
          <w:rFonts w:ascii="Times New Roman" w:hAnsi="Times New Roman" w:cs="Times New Roman"/>
          <w:sz w:val="24"/>
          <w:szCs w:val="24"/>
        </w:rPr>
        <w:t>;</w:t>
      </w:r>
    </w:p>
    <w:p w14:paraId="4AB59A02" w14:textId="0DF93B41" w:rsidR="006775CD" w:rsidRPr="00080AF6" w:rsidRDefault="007F5AD8" w:rsidP="00B71511">
      <w:pPr>
        <w:pStyle w:val="ListParagraph"/>
        <w:numPr>
          <w:ilvl w:val="1"/>
          <w:numId w:val="4"/>
        </w:numPr>
        <w:tabs>
          <w:tab w:val="left" w:pos="900"/>
        </w:tabs>
        <w:spacing w:after="0" w:line="240" w:lineRule="auto"/>
        <w:jc w:val="both"/>
        <w:rPr>
          <w:rFonts w:ascii="Times New Roman" w:hAnsi="Times New Roman" w:cs="Times New Roman"/>
          <w:sz w:val="24"/>
          <w:szCs w:val="24"/>
        </w:rPr>
      </w:pPr>
      <w:r w:rsidRPr="00080AF6">
        <w:rPr>
          <w:rFonts w:ascii="Times New Roman" w:hAnsi="Times New Roman" w:cs="Times New Roman"/>
          <w:b/>
          <w:sz w:val="24"/>
          <w:szCs w:val="24"/>
        </w:rPr>
        <w:t>Q</w:t>
      </w:r>
      <w:r w:rsidR="00D85A55" w:rsidRPr="00080AF6">
        <w:rPr>
          <w:rFonts w:ascii="Times New Roman" w:hAnsi="Times New Roman" w:cs="Times New Roman"/>
          <w:b/>
          <w:bCs/>
          <w:sz w:val="24"/>
          <w:szCs w:val="24"/>
        </w:rPr>
        <w:t>asje</w:t>
      </w:r>
      <w:r w:rsidR="00D85A55" w:rsidRPr="00080AF6">
        <w:rPr>
          <w:rFonts w:ascii="Times New Roman" w:hAnsi="Times New Roman" w:cs="Times New Roman"/>
          <w:sz w:val="24"/>
          <w:szCs w:val="24"/>
        </w:rPr>
        <w:t xml:space="preserve"> – aftësia për të hyrë</w:t>
      </w:r>
      <w:r w:rsidR="00395D49" w:rsidRPr="00080AF6">
        <w:rPr>
          <w:rFonts w:ascii="Times New Roman" w:hAnsi="Times New Roman" w:cs="Times New Roman"/>
          <w:sz w:val="24"/>
          <w:szCs w:val="24"/>
        </w:rPr>
        <w:t xml:space="preserve"> (ky</w:t>
      </w:r>
      <w:r w:rsidR="006775CD" w:rsidRPr="00080AF6">
        <w:rPr>
          <w:rFonts w:ascii="Times New Roman" w:hAnsi="Times New Roman" w:cs="Times New Roman"/>
          <w:sz w:val="24"/>
          <w:szCs w:val="24"/>
        </w:rPr>
        <w:t>ç</w:t>
      </w:r>
      <w:r w:rsidR="00395D49" w:rsidRPr="00080AF6">
        <w:rPr>
          <w:rFonts w:ascii="Times New Roman" w:hAnsi="Times New Roman" w:cs="Times New Roman"/>
          <w:sz w:val="24"/>
          <w:szCs w:val="24"/>
        </w:rPr>
        <w:t>ur)</w:t>
      </w:r>
      <w:r w:rsidR="00D85A55" w:rsidRPr="00080AF6">
        <w:rPr>
          <w:rFonts w:ascii="Times New Roman" w:hAnsi="Times New Roman" w:cs="Times New Roman"/>
          <w:sz w:val="24"/>
          <w:szCs w:val="24"/>
        </w:rPr>
        <w:t>, dalë, komunikuar dhe përdorur mjetet e teknologjisë</w:t>
      </w:r>
      <w:r w:rsidR="00CB28EA" w:rsidRPr="00080AF6">
        <w:rPr>
          <w:rFonts w:ascii="Times New Roman" w:hAnsi="Times New Roman" w:cs="Times New Roman"/>
          <w:sz w:val="24"/>
          <w:szCs w:val="24"/>
        </w:rPr>
        <w:t xml:space="preserve"> </w:t>
      </w:r>
      <w:r w:rsidR="00D85A55" w:rsidRPr="00080AF6">
        <w:rPr>
          <w:rFonts w:ascii="Times New Roman" w:hAnsi="Times New Roman" w:cs="Times New Roman"/>
          <w:sz w:val="24"/>
          <w:szCs w:val="24"/>
        </w:rPr>
        <w:t>së</w:t>
      </w:r>
      <w:r w:rsidR="00395D49" w:rsidRPr="00080AF6">
        <w:rPr>
          <w:rFonts w:ascii="Times New Roman" w:hAnsi="Times New Roman" w:cs="Times New Roman"/>
          <w:sz w:val="24"/>
          <w:szCs w:val="24"/>
        </w:rPr>
        <w:t xml:space="preserve"> </w:t>
      </w:r>
      <w:r w:rsidR="00D85A55" w:rsidRPr="00080AF6">
        <w:rPr>
          <w:rFonts w:ascii="Times New Roman" w:hAnsi="Times New Roman" w:cs="Times New Roman"/>
          <w:sz w:val="24"/>
          <w:szCs w:val="24"/>
        </w:rPr>
        <w:t>informacionit</w:t>
      </w:r>
      <w:r w:rsidR="00395D49" w:rsidRPr="00080AF6">
        <w:rPr>
          <w:rFonts w:ascii="Times New Roman" w:hAnsi="Times New Roman" w:cs="Times New Roman"/>
          <w:sz w:val="24"/>
          <w:szCs w:val="24"/>
        </w:rPr>
        <w:t xml:space="preserve"> në UP</w:t>
      </w:r>
      <w:r w:rsidR="00183AF4" w:rsidRPr="00080AF6">
        <w:rPr>
          <w:rFonts w:ascii="Times New Roman" w:hAnsi="Times New Roman" w:cs="Times New Roman"/>
          <w:sz w:val="24"/>
          <w:szCs w:val="24"/>
        </w:rPr>
        <w:t>;</w:t>
      </w:r>
    </w:p>
    <w:p w14:paraId="2C1641C1" w14:textId="5BD12718" w:rsidR="006775CD" w:rsidRPr="00080AF6" w:rsidRDefault="007F5AD8" w:rsidP="00B71511">
      <w:pPr>
        <w:pStyle w:val="ListParagraph"/>
        <w:numPr>
          <w:ilvl w:val="1"/>
          <w:numId w:val="4"/>
        </w:numPr>
        <w:tabs>
          <w:tab w:val="left" w:pos="900"/>
        </w:tabs>
        <w:spacing w:after="0" w:line="240" w:lineRule="auto"/>
        <w:jc w:val="both"/>
        <w:rPr>
          <w:rFonts w:ascii="Times New Roman" w:hAnsi="Times New Roman" w:cs="Times New Roman"/>
          <w:sz w:val="24"/>
          <w:szCs w:val="24"/>
        </w:rPr>
      </w:pPr>
      <w:r w:rsidRPr="00080AF6">
        <w:rPr>
          <w:rFonts w:ascii="Times New Roman" w:hAnsi="Times New Roman" w:cs="Times New Roman"/>
          <w:b/>
          <w:sz w:val="24"/>
          <w:szCs w:val="24"/>
        </w:rPr>
        <w:lastRenderedPageBreak/>
        <w:t>M</w:t>
      </w:r>
      <w:r w:rsidR="00D85A55" w:rsidRPr="00080AF6">
        <w:rPr>
          <w:rFonts w:ascii="Times New Roman" w:hAnsi="Times New Roman" w:cs="Times New Roman"/>
          <w:b/>
          <w:bCs/>
          <w:sz w:val="24"/>
          <w:szCs w:val="24"/>
        </w:rPr>
        <w:t>jete të teknologjisë së informacionit</w:t>
      </w:r>
      <w:r w:rsidR="00D85A55" w:rsidRPr="00080AF6">
        <w:rPr>
          <w:rFonts w:ascii="Times New Roman" w:hAnsi="Times New Roman" w:cs="Times New Roman"/>
          <w:sz w:val="24"/>
          <w:szCs w:val="24"/>
        </w:rPr>
        <w:t xml:space="preserve"> </w:t>
      </w:r>
      <w:r w:rsidRPr="00080AF6">
        <w:rPr>
          <w:rFonts w:ascii="Times New Roman" w:hAnsi="Times New Roman" w:cs="Times New Roman"/>
          <w:sz w:val="24"/>
          <w:szCs w:val="24"/>
        </w:rPr>
        <w:t>–</w:t>
      </w:r>
      <w:r w:rsidR="00D85A55" w:rsidRPr="00080AF6">
        <w:rPr>
          <w:rFonts w:ascii="Times New Roman" w:hAnsi="Times New Roman" w:cs="Times New Roman"/>
          <w:sz w:val="24"/>
          <w:szCs w:val="24"/>
        </w:rPr>
        <w:t xml:space="preserve"> kompjuter (përfshirë </w:t>
      </w:r>
      <w:r w:rsidR="00D23609" w:rsidRPr="00080AF6">
        <w:rPr>
          <w:rFonts w:ascii="Times New Roman" w:hAnsi="Times New Roman" w:cs="Times New Roman"/>
          <w:sz w:val="24"/>
          <w:szCs w:val="24"/>
        </w:rPr>
        <w:t xml:space="preserve">komponentët dhe aksesorët si: </w:t>
      </w:r>
      <w:r w:rsidR="00D85A55" w:rsidRPr="00080AF6">
        <w:rPr>
          <w:rFonts w:ascii="Times New Roman" w:hAnsi="Times New Roman" w:cs="Times New Roman"/>
          <w:sz w:val="24"/>
          <w:szCs w:val="24"/>
        </w:rPr>
        <w:t>tastierën, monitorin,</w:t>
      </w:r>
      <w:r w:rsidR="00CB28EA" w:rsidRPr="00080AF6">
        <w:rPr>
          <w:rFonts w:ascii="Times New Roman" w:hAnsi="Times New Roman" w:cs="Times New Roman"/>
          <w:sz w:val="24"/>
          <w:szCs w:val="24"/>
        </w:rPr>
        <w:t xml:space="preserve"> </w:t>
      </w:r>
      <w:proofErr w:type="spellStart"/>
      <w:r w:rsidR="00D85A55" w:rsidRPr="00080AF6">
        <w:rPr>
          <w:rFonts w:ascii="Times New Roman" w:hAnsi="Times New Roman" w:cs="Times New Roman"/>
          <w:sz w:val="24"/>
          <w:szCs w:val="24"/>
        </w:rPr>
        <w:t>mouse</w:t>
      </w:r>
      <w:proofErr w:type="spellEnd"/>
      <w:r w:rsidR="00D85A55" w:rsidRPr="00080AF6">
        <w:rPr>
          <w:rFonts w:ascii="Times New Roman" w:hAnsi="Times New Roman" w:cs="Times New Roman"/>
          <w:sz w:val="24"/>
          <w:szCs w:val="24"/>
        </w:rPr>
        <w:t>-in,</w:t>
      </w:r>
      <w:r w:rsidR="00D23609" w:rsidRPr="00080AF6">
        <w:rPr>
          <w:rFonts w:ascii="Times New Roman" w:hAnsi="Times New Roman" w:cs="Times New Roman"/>
          <w:sz w:val="24"/>
          <w:szCs w:val="24"/>
        </w:rPr>
        <w:t xml:space="preserve"> </w:t>
      </w:r>
      <w:proofErr w:type="spellStart"/>
      <w:r w:rsidR="00D85A55" w:rsidRPr="00080AF6">
        <w:rPr>
          <w:rFonts w:ascii="Times New Roman" w:hAnsi="Times New Roman" w:cs="Times New Roman"/>
          <w:sz w:val="24"/>
          <w:szCs w:val="24"/>
        </w:rPr>
        <w:t>ups</w:t>
      </w:r>
      <w:proofErr w:type="spellEnd"/>
      <w:r w:rsidR="00D85A55" w:rsidRPr="00080AF6">
        <w:rPr>
          <w:rFonts w:ascii="Times New Roman" w:hAnsi="Times New Roman" w:cs="Times New Roman"/>
          <w:sz w:val="24"/>
          <w:szCs w:val="24"/>
        </w:rPr>
        <w:t xml:space="preserve">, </w:t>
      </w:r>
      <w:r w:rsidR="00595BBE" w:rsidRPr="00080AF6">
        <w:rPr>
          <w:rFonts w:ascii="Times New Roman" w:hAnsi="Times New Roman" w:cs="Times New Roman"/>
          <w:sz w:val="24"/>
          <w:szCs w:val="24"/>
        </w:rPr>
        <w:t xml:space="preserve">kamerën </w:t>
      </w:r>
      <w:r w:rsidR="00D85A55" w:rsidRPr="00080AF6">
        <w:rPr>
          <w:rFonts w:ascii="Times New Roman" w:hAnsi="Times New Roman" w:cs="Times New Roman"/>
          <w:sz w:val="24"/>
          <w:szCs w:val="24"/>
        </w:rPr>
        <w:t xml:space="preserve">dhe </w:t>
      </w:r>
      <w:proofErr w:type="spellStart"/>
      <w:r w:rsidR="00D85A55" w:rsidRPr="00080AF6">
        <w:rPr>
          <w:rFonts w:ascii="Times New Roman" w:hAnsi="Times New Roman" w:cs="Times New Roman"/>
          <w:sz w:val="24"/>
          <w:szCs w:val="24"/>
        </w:rPr>
        <w:t>speakers</w:t>
      </w:r>
      <w:proofErr w:type="spellEnd"/>
      <w:r w:rsidR="008E1774" w:rsidRPr="00080AF6">
        <w:rPr>
          <w:rFonts w:ascii="Times New Roman" w:hAnsi="Times New Roman" w:cs="Times New Roman"/>
          <w:sz w:val="24"/>
          <w:szCs w:val="24"/>
        </w:rPr>
        <w:t>-at</w:t>
      </w:r>
      <w:r w:rsidR="00D85A55" w:rsidRPr="00080AF6">
        <w:rPr>
          <w:rFonts w:ascii="Times New Roman" w:hAnsi="Times New Roman" w:cs="Times New Roman"/>
          <w:sz w:val="24"/>
          <w:szCs w:val="24"/>
        </w:rPr>
        <w:t>),</w:t>
      </w:r>
      <w:r w:rsidR="00941ECB" w:rsidRPr="00080AF6">
        <w:rPr>
          <w:rFonts w:ascii="Times New Roman" w:hAnsi="Times New Roman" w:cs="Times New Roman"/>
          <w:sz w:val="24"/>
          <w:szCs w:val="24"/>
        </w:rPr>
        <w:t xml:space="preserve"> </w:t>
      </w:r>
      <w:proofErr w:type="spellStart"/>
      <w:r w:rsidR="00941ECB" w:rsidRPr="00080AF6">
        <w:rPr>
          <w:rFonts w:ascii="Times New Roman" w:hAnsi="Times New Roman" w:cs="Times New Roman"/>
          <w:sz w:val="24"/>
          <w:szCs w:val="24"/>
        </w:rPr>
        <w:t>laptop</w:t>
      </w:r>
      <w:proofErr w:type="spellEnd"/>
      <w:r w:rsidR="00941ECB" w:rsidRPr="00080AF6">
        <w:rPr>
          <w:rFonts w:ascii="Times New Roman" w:hAnsi="Times New Roman" w:cs="Times New Roman"/>
          <w:sz w:val="24"/>
          <w:szCs w:val="24"/>
        </w:rPr>
        <w:t xml:space="preserve">, </w:t>
      </w:r>
      <w:proofErr w:type="spellStart"/>
      <w:r w:rsidR="00941ECB" w:rsidRPr="00080AF6">
        <w:rPr>
          <w:rFonts w:ascii="Times New Roman" w:hAnsi="Times New Roman" w:cs="Times New Roman"/>
          <w:sz w:val="24"/>
          <w:szCs w:val="24"/>
        </w:rPr>
        <w:t>Smart</w:t>
      </w:r>
      <w:proofErr w:type="spellEnd"/>
      <w:r w:rsidR="00941ECB" w:rsidRPr="00080AF6">
        <w:rPr>
          <w:rFonts w:ascii="Times New Roman" w:hAnsi="Times New Roman" w:cs="Times New Roman"/>
          <w:sz w:val="24"/>
          <w:szCs w:val="24"/>
        </w:rPr>
        <w:t xml:space="preserve"> </w:t>
      </w:r>
      <w:proofErr w:type="spellStart"/>
      <w:r w:rsidR="001E0678" w:rsidRPr="00080AF6">
        <w:rPr>
          <w:rFonts w:ascii="Times New Roman" w:hAnsi="Times New Roman" w:cs="Times New Roman"/>
          <w:sz w:val="24"/>
          <w:szCs w:val="24"/>
        </w:rPr>
        <w:t>b</w:t>
      </w:r>
      <w:r w:rsidR="00941ECB" w:rsidRPr="00080AF6">
        <w:rPr>
          <w:rFonts w:ascii="Times New Roman" w:hAnsi="Times New Roman" w:cs="Times New Roman"/>
          <w:sz w:val="24"/>
          <w:szCs w:val="24"/>
        </w:rPr>
        <w:t>oard</w:t>
      </w:r>
      <w:proofErr w:type="spellEnd"/>
      <w:r w:rsidR="00941ECB" w:rsidRPr="00080AF6">
        <w:rPr>
          <w:rFonts w:ascii="Times New Roman" w:hAnsi="Times New Roman" w:cs="Times New Roman"/>
          <w:sz w:val="24"/>
          <w:szCs w:val="24"/>
        </w:rPr>
        <w:t>,</w:t>
      </w:r>
      <w:r w:rsidR="000A1F60" w:rsidRPr="00080AF6">
        <w:rPr>
          <w:rFonts w:ascii="Times New Roman" w:hAnsi="Times New Roman" w:cs="Times New Roman"/>
          <w:sz w:val="24"/>
          <w:szCs w:val="24"/>
        </w:rPr>
        <w:t xml:space="preserve"> </w:t>
      </w:r>
      <w:proofErr w:type="spellStart"/>
      <w:r w:rsidR="00080AF6">
        <w:rPr>
          <w:rFonts w:ascii="Times New Roman" w:hAnsi="Times New Roman" w:cs="Times New Roman"/>
          <w:sz w:val="24"/>
          <w:szCs w:val="24"/>
        </w:rPr>
        <w:t>i</w:t>
      </w:r>
      <w:r w:rsidR="000A1F60" w:rsidRPr="00080AF6">
        <w:rPr>
          <w:rFonts w:ascii="Times New Roman" w:hAnsi="Times New Roman" w:cs="Times New Roman"/>
          <w:sz w:val="24"/>
          <w:szCs w:val="24"/>
        </w:rPr>
        <w:t>nfoterminal</w:t>
      </w:r>
      <w:proofErr w:type="spellEnd"/>
      <w:r w:rsidR="000A1F60" w:rsidRPr="00080AF6">
        <w:rPr>
          <w:rFonts w:ascii="Times New Roman" w:hAnsi="Times New Roman" w:cs="Times New Roman"/>
          <w:sz w:val="24"/>
          <w:szCs w:val="24"/>
        </w:rPr>
        <w:t>,</w:t>
      </w:r>
      <w:r w:rsidR="00664E15" w:rsidRPr="00080AF6">
        <w:rPr>
          <w:rFonts w:ascii="Times New Roman" w:hAnsi="Times New Roman" w:cs="Times New Roman"/>
          <w:sz w:val="24"/>
          <w:szCs w:val="24"/>
        </w:rPr>
        <w:t xml:space="preserve"> </w:t>
      </w:r>
      <w:r w:rsidR="00D85A55" w:rsidRPr="00080AF6">
        <w:rPr>
          <w:rFonts w:ascii="Times New Roman" w:hAnsi="Times New Roman" w:cs="Times New Roman"/>
          <w:sz w:val="24"/>
          <w:szCs w:val="24"/>
        </w:rPr>
        <w:t>printer,</w:t>
      </w:r>
      <w:r w:rsidR="00CB28EA" w:rsidRPr="00080AF6">
        <w:rPr>
          <w:rFonts w:ascii="Times New Roman" w:hAnsi="Times New Roman" w:cs="Times New Roman"/>
          <w:sz w:val="24"/>
          <w:szCs w:val="24"/>
        </w:rPr>
        <w:t xml:space="preserve"> </w:t>
      </w:r>
      <w:r w:rsidR="00D85A55" w:rsidRPr="00080AF6">
        <w:rPr>
          <w:rFonts w:ascii="Times New Roman" w:hAnsi="Times New Roman" w:cs="Times New Roman"/>
          <w:sz w:val="24"/>
          <w:szCs w:val="24"/>
        </w:rPr>
        <w:t xml:space="preserve">fotokopje, telefon, skaner, </w:t>
      </w:r>
      <w:r w:rsidR="001E0678" w:rsidRPr="00080AF6">
        <w:rPr>
          <w:rFonts w:ascii="Times New Roman" w:hAnsi="Times New Roman" w:cs="Times New Roman"/>
          <w:sz w:val="24"/>
          <w:szCs w:val="24"/>
        </w:rPr>
        <w:t xml:space="preserve">bazë të </w:t>
      </w:r>
      <w:proofErr w:type="spellStart"/>
      <w:r w:rsidR="00080AF6">
        <w:rPr>
          <w:rFonts w:ascii="Times New Roman" w:hAnsi="Times New Roman" w:cs="Times New Roman"/>
          <w:sz w:val="24"/>
          <w:szCs w:val="24"/>
        </w:rPr>
        <w:t>t</w:t>
      </w:r>
      <w:r w:rsidR="004A4BA4">
        <w:rPr>
          <w:rFonts w:ascii="Times New Roman" w:hAnsi="Times New Roman" w:cs="Times New Roman"/>
          <w:sz w:val="24"/>
          <w:szCs w:val="24"/>
        </w:rPr>
        <w:t>ë</w:t>
      </w:r>
      <w:proofErr w:type="spellEnd"/>
      <w:r w:rsidR="00080AF6">
        <w:rPr>
          <w:rFonts w:ascii="Times New Roman" w:hAnsi="Times New Roman" w:cs="Times New Roman"/>
          <w:sz w:val="24"/>
          <w:szCs w:val="24"/>
        </w:rPr>
        <w:t xml:space="preserve"> </w:t>
      </w:r>
      <w:r w:rsidR="001E0678" w:rsidRPr="00080AF6">
        <w:rPr>
          <w:rFonts w:ascii="Times New Roman" w:hAnsi="Times New Roman" w:cs="Times New Roman"/>
          <w:sz w:val="24"/>
          <w:szCs w:val="24"/>
        </w:rPr>
        <w:t xml:space="preserve">dhënave, </w:t>
      </w:r>
      <w:r w:rsidR="00D85A55" w:rsidRPr="00080AF6">
        <w:rPr>
          <w:rFonts w:ascii="Times New Roman" w:hAnsi="Times New Roman" w:cs="Times New Roman"/>
          <w:sz w:val="24"/>
          <w:szCs w:val="24"/>
        </w:rPr>
        <w:t>program</w:t>
      </w:r>
      <w:r w:rsidR="00941ECB" w:rsidRPr="00080AF6">
        <w:rPr>
          <w:rFonts w:ascii="Times New Roman" w:hAnsi="Times New Roman" w:cs="Times New Roman"/>
          <w:sz w:val="24"/>
          <w:szCs w:val="24"/>
        </w:rPr>
        <w:t xml:space="preserve"> elektronik, central</w:t>
      </w:r>
      <w:r w:rsidR="00611416" w:rsidRPr="00080AF6">
        <w:rPr>
          <w:rFonts w:ascii="Times New Roman" w:hAnsi="Times New Roman" w:cs="Times New Roman"/>
          <w:sz w:val="24"/>
          <w:szCs w:val="24"/>
        </w:rPr>
        <w:t xml:space="preserve"> </w:t>
      </w:r>
      <w:r w:rsidR="001E0678" w:rsidRPr="00080AF6">
        <w:rPr>
          <w:rFonts w:ascii="Times New Roman" w:hAnsi="Times New Roman" w:cs="Times New Roman"/>
          <w:sz w:val="24"/>
          <w:szCs w:val="24"/>
        </w:rPr>
        <w:t>t</w:t>
      </w:r>
      <w:r w:rsidR="00941ECB" w:rsidRPr="00080AF6">
        <w:rPr>
          <w:rFonts w:ascii="Times New Roman" w:hAnsi="Times New Roman" w:cs="Times New Roman"/>
          <w:sz w:val="24"/>
          <w:szCs w:val="24"/>
        </w:rPr>
        <w:t>elefonik</w:t>
      </w:r>
      <w:r w:rsidR="00611416" w:rsidRPr="00080AF6">
        <w:rPr>
          <w:rFonts w:ascii="Times New Roman" w:hAnsi="Times New Roman" w:cs="Times New Roman"/>
          <w:sz w:val="24"/>
          <w:szCs w:val="24"/>
        </w:rPr>
        <w:t xml:space="preserve">, server, </w:t>
      </w:r>
      <w:r w:rsidR="00D13BEE" w:rsidRPr="00080AF6">
        <w:rPr>
          <w:rFonts w:ascii="Times New Roman" w:hAnsi="Times New Roman" w:cs="Times New Roman"/>
          <w:sz w:val="24"/>
          <w:szCs w:val="24"/>
        </w:rPr>
        <w:t>si dhe</w:t>
      </w:r>
      <w:r w:rsidR="00CB28EA" w:rsidRPr="00080AF6">
        <w:rPr>
          <w:rFonts w:ascii="Times New Roman" w:hAnsi="Times New Roman" w:cs="Times New Roman"/>
          <w:sz w:val="24"/>
          <w:szCs w:val="24"/>
        </w:rPr>
        <w:t xml:space="preserve"> </w:t>
      </w:r>
      <w:r w:rsidR="00D85A55" w:rsidRPr="00080AF6">
        <w:rPr>
          <w:rFonts w:ascii="Times New Roman" w:hAnsi="Times New Roman" w:cs="Times New Roman"/>
          <w:sz w:val="24"/>
          <w:szCs w:val="24"/>
        </w:rPr>
        <w:t>rrjeti elektronik i brendshëm</w:t>
      </w:r>
      <w:r w:rsidR="008F15A6" w:rsidRPr="00080AF6">
        <w:rPr>
          <w:rFonts w:ascii="Times New Roman" w:hAnsi="Times New Roman" w:cs="Times New Roman"/>
          <w:sz w:val="24"/>
          <w:szCs w:val="24"/>
        </w:rPr>
        <w:t>;</w:t>
      </w:r>
    </w:p>
    <w:p w14:paraId="1C312D35" w14:textId="681724C1" w:rsidR="006775CD" w:rsidRPr="00080AF6" w:rsidRDefault="007F5AD8" w:rsidP="00B71511">
      <w:pPr>
        <w:pStyle w:val="ListParagraph"/>
        <w:numPr>
          <w:ilvl w:val="1"/>
          <w:numId w:val="4"/>
        </w:numPr>
        <w:tabs>
          <w:tab w:val="left" w:pos="900"/>
        </w:tabs>
        <w:spacing w:after="0" w:line="240" w:lineRule="auto"/>
        <w:jc w:val="both"/>
        <w:rPr>
          <w:rFonts w:ascii="Times New Roman" w:hAnsi="Times New Roman" w:cs="Times New Roman"/>
          <w:sz w:val="24"/>
          <w:szCs w:val="24"/>
        </w:rPr>
      </w:pPr>
      <w:r w:rsidRPr="00080AF6">
        <w:rPr>
          <w:rFonts w:ascii="Times New Roman" w:hAnsi="Times New Roman" w:cs="Times New Roman"/>
          <w:b/>
          <w:sz w:val="24"/>
          <w:szCs w:val="24"/>
        </w:rPr>
        <w:t>P</w:t>
      </w:r>
      <w:r w:rsidR="00D85A55" w:rsidRPr="00080AF6">
        <w:rPr>
          <w:rFonts w:ascii="Times New Roman" w:hAnsi="Times New Roman" w:cs="Times New Roman"/>
          <w:b/>
          <w:bCs/>
          <w:sz w:val="24"/>
          <w:szCs w:val="24"/>
        </w:rPr>
        <w:t>ërdorues i brendshëm</w:t>
      </w:r>
      <w:r w:rsidR="00D85A55" w:rsidRPr="00080AF6">
        <w:rPr>
          <w:rFonts w:ascii="Times New Roman" w:hAnsi="Times New Roman" w:cs="Times New Roman"/>
          <w:sz w:val="24"/>
          <w:szCs w:val="24"/>
        </w:rPr>
        <w:t xml:space="preserve"> </w:t>
      </w:r>
      <w:r w:rsidRPr="00080AF6">
        <w:rPr>
          <w:rFonts w:ascii="Times New Roman" w:hAnsi="Times New Roman" w:cs="Times New Roman"/>
          <w:sz w:val="24"/>
          <w:szCs w:val="24"/>
        </w:rPr>
        <w:t>–</w:t>
      </w:r>
      <w:r w:rsidR="00D85A55" w:rsidRPr="00080AF6">
        <w:rPr>
          <w:rFonts w:ascii="Times New Roman" w:hAnsi="Times New Roman" w:cs="Times New Roman"/>
          <w:sz w:val="24"/>
          <w:szCs w:val="24"/>
        </w:rPr>
        <w:t xml:space="preserve"> person i cili është i punësuar në </w:t>
      </w:r>
      <w:r w:rsidR="00805A4F" w:rsidRPr="00080AF6">
        <w:rPr>
          <w:rFonts w:ascii="Times New Roman" w:hAnsi="Times New Roman" w:cs="Times New Roman"/>
          <w:sz w:val="24"/>
          <w:szCs w:val="24"/>
        </w:rPr>
        <w:t>UP</w:t>
      </w:r>
      <w:r w:rsidR="00D85A55" w:rsidRPr="00080AF6">
        <w:rPr>
          <w:rFonts w:ascii="Times New Roman" w:hAnsi="Times New Roman" w:cs="Times New Roman"/>
          <w:sz w:val="24"/>
          <w:szCs w:val="24"/>
        </w:rPr>
        <w:t>, që për shkak të</w:t>
      </w:r>
      <w:r w:rsidR="00CB28EA" w:rsidRPr="00080AF6">
        <w:rPr>
          <w:rFonts w:ascii="Times New Roman" w:hAnsi="Times New Roman" w:cs="Times New Roman"/>
          <w:sz w:val="24"/>
          <w:szCs w:val="24"/>
        </w:rPr>
        <w:t xml:space="preserve"> </w:t>
      </w:r>
      <w:r w:rsidR="00D85A55" w:rsidRPr="00080AF6">
        <w:rPr>
          <w:rFonts w:ascii="Times New Roman" w:hAnsi="Times New Roman" w:cs="Times New Roman"/>
          <w:sz w:val="24"/>
          <w:szCs w:val="24"/>
        </w:rPr>
        <w:t>detyrës</w:t>
      </w:r>
      <w:r w:rsidR="00080AF6">
        <w:rPr>
          <w:rFonts w:ascii="Times New Roman" w:hAnsi="Times New Roman" w:cs="Times New Roman"/>
          <w:sz w:val="24"/>
          <w:szCs w:val="24"/>
        </w:rPr>
        <w:t xml:space="preserve"> </w:t>
      </w:r>
      <w:r w:rsidR="001E0678" w:rsidRPr="00080AF6">
        <w:rPr>
          <w:rFonts w:ascii="Times New Roman" w:hAnsi="Times New Roman" w:cs="Times New Roman"/>
          <w:sz w:val="24"/>
          <w:szCs w:val="24"/>
        </w:rPr>
        <w:t xml:space="preserve">të cilën e ushtron </w:t>
      </w:r>
      <w:r w:rsidR="00D85A55" w:rsidRPr="00080AF6">
        <w:rPr>
          <w:rFonts w:ascii="Times New Roman" w:hAnsi="Times New Roman" w:cs="Times New Roman"/>
          <w:sz w:val="24"/>
          <w:szCs w:val="24"/>
        </w:rPr>
        <w:t xml:space="preserve">përdor </w:t>
      </w:r>
      <w:r w:rsidR="00872279" w:rsidRPr="00080AF6">
        <w:rPr>
          <w:rFonts w:ascii="Times New Roman" w:hAnsi="Times New Roman" w:cs="Times New Roman"/>
          <w:sz w:val="24"/>
          <w:szCs w:val="24"/>
        </w:rPr>
        <w:t xml:space="preserve">pajisje </w:t>
      </w:r>
      <w:r w:rsidR="00D85A55" w:rsidRPr="00080AF6">
        <w:rPr>
          <w:rFonts w:ascii="Times New Roman" w:hAnsi="Times New Roman" w:cs="Times New Roman"/>
          <w:sz w:val="24"/>
          <w:szCs w:val="24"/>
        </w:rPr>
        <w:t>të teknologjisë së informacionit</w:t>
      </w:r>
      <w:r w:rsidR="008F15A6" w:rsidRPr="00080AF6">
        <w:rPr>
          <w:rFonts w:ascii="Times New Roman" w:hAnsi="Times New Roman" w:cs="Times New Roman"/>
          <w:sz w:val="24"/>
          <w:szCs w:val="24"/>
        </w:rPr>
        <w:t>;</w:t>
      </w:r>
    </w:p>
    <w:p w14:paraId="73494FFD" w14:textId="6C860FD0" w:rsidR="006775CD" w:rsidRPr="00080AF6" w:rsidRDefault="007F5AD8" w:rsidP="00B71511">
      <w:pPr>
        <w:pStyle w:val="ListParagraph"/>
        <w:numPr>
          <w:ilvl w:val="1"/>
          <w:numId w:val="4"/>
        </w:numPr>
        <w:tabs>
          <w:tab w:val="left" w:pos="900"/>
        </w:tabs>
        <w:spacing w:after="0" w:line="240" w:lineRule="auto"/>
        <w:jc w:val="both"/>
        <w:rPr>
          <w:rFonts w:ascii="Times New Roman" w:hAnsi="Times New Roman" w:cs="Times New Roman"/>
          <w:sz w:val="24"/>
          <w:szCs w:val="24"/>
        </w:rPr>
      </w:pPr>
      <w:r w:rsidRPr="00080AF6">
        <w:rPr>
          <w:rFonts w:ascii="Times New Roman" w:hAnsi="Times New Roman" w:cs="Times New Roman"/>
          <w:b/>
          <w:sz w:val="24"/>
          <w:szCs w:val="24"/>
        </w:rPr>
        <w:t>P</w:t>
      </w:r>
      <w:r w:rsidR="00D85A55" w:rsidRPr="00080AF6">
        <w:rPr>
          <w:rFonts w:ascii="Times New Roman" w:hAnsi="Times New Roman" w:cs="Times New Roman"/>
          <w:b/>
          <w:bCs/>
          <w:sz w:val="24"/>
          <w:szCs w:val="24"/>
        </w:rPr>
        <w:t>ërdorues i jashtëm</w:t>
      </w:r>
      <w:r w:rsidR="00D85A55" w:rsidRPr="00080AF6">
        <w:rPr>
          <w:rFonts w:ascii="Times New Roman" w:hAnsi="Times New Roman" w:cs="Times New Roman"/>
          <w:sz w:val="24"/>
          <w:szCs w:val="24"/>
        </w:rPr>
        <w:t xml:space="preserve"> </w:t>
      </w:r>
      <w:r w:rsidRPr="00080AF6">
        <w:rPr>
          <w:rFonts w:ascii="Times New Roman" w:hAnsi="Times New Roman" w:cs="Times New Roman"/>
          <w:sz w:val="24"/>
          <w:szCs w:val="24"/>
        </w:rPr>
        <w:t>–</w:t>
      </w:r>
      <w:r w:rsidR="00D85A55" w:rsidRPr="00080AF6">
        <w:rPr>
          <w:rFonts w:ascii="Times New Roman" w:hAnsi="Times New Roman" w:cs="Times New Roman"/>
          <w:sz w:val="24"/>
          <w:szCs w:val="24"/>
        </w:rPr>
        <w:t xml:space="preserve"> person i cili nuk është i punësuar në </w:t>
      </w:r>
      <w:r w:rsidR="00805A4F" w:rsidRPr="00080AF6">
        <w:rPr>
          <w:rFonts w:ascii="Times New Roman" w:hAnsi="Times New Roman" w:cs="Times New Roman"/>
          <w:sz w:val="24"/>
          <w:szCs w:val="24"/>
        </w:rPr>
        <w:t>UP</w:t>
      </w:r>
      <w:r w:rsidR="00872279" w:rsidRPr="00080AF6">
        <w:rPr>
          <w:rFonts w:ascii="Times New Roman" w:hAnsi="Times New Roman" w:cs="Times New Roman"/>
          <w:sz w:val="24"/>
          <w:szCs w:val="24"/>
        </w:rPr>
        <w:t>,</w:t>
      </w:r>
      <w:r w:rsidR="00D85A55" w:rsidRPr="00080AF6">
        <w:rPr>
          <w:rFonts w:ascii="Times New Roman" w:hAnsi="Times New Roman" w:cs="Times New Roman"/>
          <w:sz w:val="24"/>
          <w:szCs w:val="24"/>
        </w:rPr>
        <w:t xml:space="preserve"> por që për shkak</w:t>
      </w:r>
      <w:r w:rsidR="00CB28EA" w:rsidRPr="00080AF6">
        <w:rPr>
          <w:rFonts w:ascii="Times New Roman" w:hAnsi="Times New Roman" w:cs="Times New Roman"/>
          <w:sz w:val="24"/>
          <w:szCs w:val="24"/>
        </w:rPr>
        <w:t xml:space="preserve"> </w:t>
      </w:r>
      <w:r w:rsidR="00D85A55" w:rsidRPr="00080AF6">
        <w:rPr>
          <w:rFonts w:ascii="Times New Roman" w:hAnsi="Times New Roman" w:cs="Times New Roman"/>
          <w:sz w:val="24"/>
          <w:szCs w:val="24"/>
        </w:rPr>
        <w:t>të detyrës apo funksionit që ushtron ka të drejtë të përdorë dhe të shfrytëzojë, me</w:t>
      </w:r>
      <w:r w:rsidR="00CB28EA" w:rsidRPr="00080AF6">
        <w:rPr>
          <w:rFonts w:ascii="Times New Roman" w:hAnsi="Times New Roman" w:cs="Times New Roman"/>
          <w:sz w:val="24"/>
          <w:szCs w:val="24"/>
        </w:rPr>
        <w:t xml:space="preserve"> </w:t>
      </w:r>
      <w:r w:rsidR="00D85A55" w:rsidRPr="00080AF6">
        <w:rPr>
          <w:rFonts w:ascii="Times New Roman" w:hAnsi="Times New Roman" w:cs="Times New Roman"/>
          <w:sz w:val="24"/>
          <w:szCs w:val="24"/>
        </w:rPr>
        <w:t xml:space="preserve">autorizimin paraprak të titullarit, </w:t>
      </w:r>
      <w:r w:rsidR="00872279" w:rsidRPr="00080AF6">
        <w:rPr>
          <w:rFonts w:ascii="Times New Roman" w:hAnsi="Times New Roman" w:cs="Times New Roman"/>
          <w:sz w:val="24"/>
          <w:szCs w:val="24"/>
        </w:rPr>
        <w:t xml:space="preserve">pajisjet </w:t>
      </w:r>
      <w:r w:rsidR="00D85A55" w:rsidRPr="00080AF6">
        <w:rPr>
          <w:rFonts w:ascii="Times New Roman" w:hAnsi="Times New Roman" w:cs="Times New Roman"/>
          <w:sz w:val="24"/>
          <w:szCs w:val="24"/>
        </w:rPr>
        <w:t xml:space="preserve">e teknologjisë së informacionit të </w:t>
      </w:r>
      <w:r w:rsidR="000B52C7" w:rsidRPr="00080AF6">
        <w:rPr>
          <w:rFonts w:ascii="Times New Roman" w:hAnsi="Times New Roman" w:cs="Times New Roman"/>
          <w:sz w:val="24"/>
          <w:szCs w:val="24"/>
        </w:rPr>
        <w:t>UP</w:t>
      </w:r>
      <w:r w:rsidR="00872279" w:rsidRPr="00080AF6">
        <w:rPr>
          <w:rFonts w:ascii="Times New Roman" w:hAnsi="Times New Roman" w:cs="Times New Roman"/>
          <w:sz w:val="24"/>
          <w:szCs w:val="24"/>
        </w:rPr>
        <w:t>-së</w:t>
      </w:r>
      <w:r w:rsidR="00CB28EA" w:rsidRPr="00080AF6">
        <w:rPr>
          <w:rFonts w:ascii="Times New Roman" w:hAnsi="Times New Roman" w:cs="Times New Roman"/>
          <w:sz w:val="24"/>
          <w:szCs w:val="24"/>
        </w:rPr>
        <w:t xml:space="preserve"> </w:t>
      </w:r>
      <w:r w:rsidR="00D85A55" w:rsidRPr="00080AF6">
        <w:rPr>
          <w:rFonts w:ascii="Times New Roman" w:hAnsi="Times New Roman" w:cs="Times New Roman"/>
          <w:sz w:val="24"/>
          <w:szCs w:val="24"/>
        </w:rPr>
        <w:t>(p</w:t>
      </w:r>
      <w:r w:rsidR="00872279" w:rsidRPr="00080AF6">
        <w:rPr>
          <w:rFonts w:ascii="Times New Roman" w:hAnsi="Times New Roman" w:cs="Times New Roman"/>
          <w:sz w:val="24"/>
          <w:szCs w:val="24"/>
        </w:rPr>
        <w:t>.</w:t>
      </w:r>
      <w:r w:rsidR="00D85A55" w:rsidRPr="00080AF6">
        <w:rPr>
          <w:rFonts w:ascii="Times New Roman" w:hAnsi="Times New Roman" w:cs="Times New Roman"/>
          <w:sz w:val="24"/>
          <w:szCs w:val="24"/>
        </w:rPr>
        <w:t>sh</w:t>
      </w:r>
      <w:r w:rsidR="00872279" w:rsidRPr="00080AF6">
        <w:rPr>
          <w:rFonts w:ascii="Times New Roman" w:hAnsi="Times New Roman" w:cs="Times New Roman"/>
          <w:sz w:val="24"/>
          <w:szCs w:val="24"/>
        </w:rPr>
        <w:t>.</w:t>
      </w:r>
      <w:r w:rsidR="00D85A55" w:rsidRPr="00080AF6">
        <w:rPr>
          <w:rFonts w:ascii="Times New Roman" w:hAnsi="Times New Roman" w:cs="Times New Roman"/>
          <w:sz w:val="24"/>
          <w:szCs w:val="24"/>
        </w:rPr>
        <w:t xml:space="preserve"> specialistët e jashtëm anëtarë të komisioneve të ndryshme)</w:t>
      </w:r>
      <w:r w:rsidR="008F15A6" w:rsidRPr="00080AF6">
        <w:rPr>
          <w:rFonts w:ascii="Times New Roman" w:hAnsi="Times New Roman" w:cs="Times New Roman"/>
          <w:sz w:val="24"/>
          <w:szCs w:val="24"/>
        </w:rPr>
        <w:t>;</w:t>
      </w:r>
    </w:p>
    <w:p w14:paraId="017334C6" w14:textId="0C249B0A" w:rsidR="00D85A55" w:rsidRPr="00080AF6" w:rsidRDefault="007F5AD8" w:rsidP="00B71511">
      <w:pPr>
        <w:pStyle w:val="ListParagraph"/>
        <w:numPr>
          <w:ilvl w:val="1"/>
          <w:numId w:val="4"/>
        </w:numPr>
        <w:tabs>
          <w:tab w:val="left" w:pos="900"/>
        </w:tabs>
        <w:spacing w:after="0" w:line="240" w:lineRule="auto"/>
        <w:jc w:val="both"/>
        <w:rPr>
          <w:rFonts w:ascii="Times New Roman" w:hAnsi="Times New Roman" w:cs="Times New Roman"/>
          <w:sz w:val="24"/>
          <w:szCs w:val="24"/>
        </w:rPr>
      </w:pPr>
      <w:r w:rsidRPr="00080AF6">
        <w:rPr>
          <w:rFonts w:ascii="Times New Roman" w:hAnsi="Times New Roman" w:cs="Times New Roman"/>
          <w:b/>
          <w:bCs/>
          <w:sz w:val="24"/>
          <w:szCs w:val="24"/>
        </w:rPr>
        <w:t>T</w:t>
      </w:r>
      <w:r w:rsidR="00D85A55" w:rsidRPr="00080AF6">
        <w:rPr>
          <w:rFonts w:ascii="Times New Roman" w:hAnsi="Times New Roman" w:cs="Times New Roman"/>
          <w:b/>
          <w:bCs/>
          <w:sz w:val="24"/>
          <w:szCs w:val="24"/>
        </w:rPr>
        <w:t>ë dhëna personale</w:t>
      </w:r>
      <w:r w:rsidR="00D85A55" w:rsidRPr="00080AF6">
        <w:rPr>
          <w:rFonts w:ascii="Times New Roman" w:hAnsi="Times New Roman" w:cs="Times New Roman"/>
          <w:sz w:val="24"/>
          <w:szCs w:val="24"/>
        </w:rPr>
        <w:t xml:space="preserve"> </w:t>
      </w:r>
      <w:r w:rsidRPr="00080AF6">
        <w:rPr>
          <w:rFonts w:ascii="Times New Roman" w:hAnsi="Times New Roman" w:cs="Times New Roman"/>
          <w:sz w:val="24"/>
          <w:szCs w:val="24"/>
        </w:rPr>
        <w:t>–</w:t>
      </w:r>
      <w:r w:rsidR="00D85A55" w:rsidRPr="00080AF6">
        <w:rPr>
          <w:rFonts w:ascii="Times New Roman" w:hAnsi="Times New Roman" w:cs="Times New Roman"/>
          <w:sz w:val="24"/>
          <w:szCs w:val="24"/>
        </w:rPr>
        <w:t xml:space="preserve"> çdo informacion për një person fizik, i cili është i identifikuar</w:t>
      </w:r>
      <w:r w:rsidR="00CB28EA" w:rsidRPr="00080AF6">
        <w:rPr>
          <w:rFonts w:ascii="Times New Roman" w:hAnsi="Times New Roman" w:cs="Times New Roman"/>
          <w:sz w:val="24"/>
          <w:szCs w:val="24"/>
        </w:rPr>
        <w:t xml:space="preserve"> </w:t>
      </w:r>
      <w:r w:rsidR="00D85A55" w:rsidRPr="00080AF6">
        <w:rPr>
          <w:rFonts w:ascii="Times New Roman" w:hAnsi="Times New Roman" w:cs="Times New Roman"/>
          <w:sz w:val="24"/>
          <w:szCs w:val="24"/>
        </w:rPr>
        <w:t>ose i identifikueshëm. Elementet me të cilat realizohet identifikimi i një personi,</w:t>
      </w:r>
      <w:r w:rsidR="00CB28EA" w:rsidRPr="00080AF6">
        <w:rPr>
          <w:rFonts w:ascii="Times New Roman" w:hAnsi="Times New Roman" w:cs="Times New Roman"/>
          <w:sz w:val="24"/>
          <w:szCs w:val="24"/>
        </w:rPr>
        <w:t xml:space="preserve"> </w:t>
      </w:r>
      <w:r w:rsidR="00D85A55" w:rsidRPr="00080AF6">
        <w:rPr>
          <w:rFonts w:ascii="Times New Roman" w:hAnsi="Times New Roman" w:cs="Times New Roman"/>
          <w:sz w:val="24"/>
          <w:szCs w:val="24"/>
        </w:rPr>
        <w:t>drejtpërdrejt apo tërthorazi, janë numrat e identitetit ose faktorë</w:t>
      </w:r>
      <w:r w:rsidR="00BA2211" w:rsidRPr="00080AF6">
        <w:rPr>
          <w:rFonts w:ascii="Times New Roman" w:hAnsi="Times New Roman" w:cs="Times New Roman"/>
          <w:sz w:val="24"/>
          <w:szCs w:val="24"/>
        </w:rPr>
        <w:t>t</w:t>
      </w:r>
      <w:r w:rsidR="00D85A55" w:rsidRPr="00080AF6">
        <w:rPr>
          <w:rFonts w:ascii="Times New Roman" w:hAnsi="Times New Roman" w:cs="Times New Roman"/>
          <w:sz w:val="24"/>
          <w:szCs w:val="24"/>
        </w:rPr>
        <w:t xml:space="preserve"> tjerë të veçantë</w:t>
      </w:r>
      <w:r w:rsidR="00CB28EA" w:rsidRPr="00080AF6">
        <w:rPr>
          <w:rFonts w:ascii="Times New Roman" w:hAnsi="Times New Roman" w:cs="Times New Roman"/>
          <w:sz w:val="24"/>
          <w:szCs w:val="24"/>
        </w:rPr>
        <w:t xml:space="preserve"> </w:t>
      </w:r>
      <w:r w:rsidR="00D85A55" w:rsidRPr="00080AF6">
        <w:rPr>
          <w:rFonts w:ascii="Times New Roman" w:hAnsi="Times New Roman" w:cs="Times New Roman"/>
          <w:sz w:val="24"/>
          <w:szCs w:val="24"/>
        </w:rPr>
        <w:t>fizikë, psikologjikë, ekonomikë, socialë, kulturorë etj.</w:t>
      </w:r>
    </w:p>
    <w:p w14:paraId="0391AB06" w14:textId="77777777" w:rsidR="007243E0" w:rsidRPr="00080AF6" w:rsidRDefault="007243E0" w:rsidP="00B71511">
      <w:pPr>
        <w:spacing w:after="0" w:line="240" w:lineRule="auto"/>
        <w:jc w:val="both"/>
        <w:rPr>
          <w:rFonts w:ascii="Times New Roman" w:hAnsi="Times New Roman" w:cs="Times New Roman"/>
          <w:sz w:val="24"/>
          <w:szCs w:val="24"/>
        </w:rPr>
      </w:pPr>
    </w:p>
    <w:p w14:paraId="30BEFEB5" w14:textId="622BA913" w:rsidR="00D85A55" w:rsidRPr="00080AF6" w:rsidRDefault="00CB28EA" w:rsidP="00B71511">
      <w:pPr>
        <w:spacing w:after="0" w:line="240" w:lineRule="auto"/>
        <w:jc w:val="center"/>
        <w:rPr>
          <w:rFonts w:ascii="Times New Roman" w:hAnsi="Times New Roman" w:cs="Times New Roman"/>
          <w:b/>
          <w:bCs/>
          <w:sz w:val="24"/>
          <w:szCs w:val="24"/>
        </w:rPr>
      </w:pPr>
      <w:r w:rsidRPr="00080AF6">
        <w:rPr>
          <w:rFonts w:ascii="Times New Roman" w:hAnsi="Times New Roman" w:cs="Times New Roman"/>
          <w:b/>
          <w:bCs/>
          <w:sz w:val="24"/>
          <w:szCs w:val="24"/>
        </w:rPr>
        <w:br/>
      </w:r>
      <w:r w:rsidR="00FE15A2" w:rsidRPr="00080AF6">
        <w:rPr>
          <w:rFonts w:ascii="Times New Roman" w:hAnsi="Times New Roman" w:cs="Times New Roman"/>
          <w:b/>
          <w:bCs/>
          <w:sz w:val="24"/>
          <w:szCs w:val="24"/>
        </w:rPr>
        <w:t xml:space="preserve">II. </w:t>
      </w:r>
      <w:r w:rsidR="00D85A55" w:rsidRPr="00080AF6">
        <w:rPr>
          <w:rFonts w:ascii="Times New Roman" w:hAnsi="Times New Roman" w:cs="Times New Roman"/>
          <w:b/>
          <w:bCs/>
          <w:sz w:val="24"/>
          <w:szCs w:val="24"/>
        </w:rPr>
        <w:t>PËRDORIMI DHE RUAJTJA E MJETEVE TË TI</w:t>
      </w:r>
      <w:r w:rsidR="00AB312C" w:rsidRPr="00080AF6">
        <w:rPr>
          <w:rFonts w:ascii="Times New Roman" w:hAnsi="Times New Roman" w:cs="Times New Roman"/>
          <w:b/>
          <w:bCs/>
          <w:sz w:val="24"/>
          <w:szCs w:val="24"/>
        </w:rPr>
        <w:t>-</w:t>
      </w:r>
      <w:r w:rsidR="004A4BA4">
        <w:rPr>
          <w:rFonts w:ascii="Times New Roman" w:hAnsi="Times New Roman" w:cs="Times New Roman"/>
          <w:b/>
          <w:bCs/>
          <w:sz w:val="24"/>
          <w:szCs w:val="24"/>
        </w:rPr>
        <w:t>së</w:t>
      </w:r>
    </w:p>
    <w:p w14:paraId="3143F30E" w14:textId="77777777" w:rsidR="00CB28EA" w:rsidRPr="00080AF6" w:rsidRDefault="00CB28EA" w:rsidP="00B71511">
      <w:pPr>
        <w:spacing w:after="0" w:line="240" w:lineRule="auto"/>
        <w:jc w:val="both"/>
        <w:rPr>
          <w:rFonts w:ascii="Times New Roman" w:hAnsi="Times New Roman" w:cs="Times New Roman"/>
          <w:b/>
          <w:bCs/>
          <w:sz w:val="24"/>
          <w:szCs w:val="24"/>
        </w:rPr>
      </w:pPr>
    </w:p>
    <w:p w14:paraId="03AFB636" w14:textId="06EDEC18" w:rsidR="00AB312C" w:rsidRPr="00080AF6" w:rsidRDefault="00AB312C" w:rsidP="00B71511">
      <w:pPr>
        <w:spacing w:after="0" w:line="240" w:lineRule="auto"/>
        <w:jc w:val="center"/>
        <w:rPr>
          <w:rFonts w:ascii="Times New Roman" w:hAnsi="Times New Roman" w:cs="Times New Roman"/>
          <w:b/>
          <w:bCs/>
          <w:sz w:val="24"/>
          <w:szCs w:val="24"/>
        </w:rPr>
      </w:pPr>
      <w:r w:rsidRPr="00080AF6">
        <w:rPr>
          <w:rFonts w:ascii="Times New Roman" w:hAnsi="Times New Roman" w:cs="Times New Roman"/>
          <w:b/>
          <w:bCs/>
          <w:sz w:val="24"/>
          <w:szCs w:val="24"/>
        </w:rPr>
        <w:t>Neni 4</w:t>
      </w:r>
    </w:p>
    <w:p w14:paraId="2A3E3867" w14:textId="19A21142" w:rsidR="00D85A55" w:rsidRPr="00080AF6" w:rsidRDefault="00AB312C" w:rsidP="00B71511">
      <w:pPr>
        <w:spacing w:after="0" w:line="240" w:lineRule="auto"/>
        <w:jc w:val="center"/>
        <w:rPr>
          <w:rFonts w:ascii="Times New Roman" w:hAnsi="Times New Roman" w:cs="Times New Roman"/>
          <w:b/>
          <w:bCs/>
          <w:sz w:val="24"/>
          <w:szCs w:val="24"/>
        </w:rPr>
      </w:pPr>
      <w:r w:rsidRPr="00080AF6">
        <w:rPr>
          <w:rFonts w:ascii="Times New Roman" w:hAnsi="Times New Roman" w:cs="Times New Roman"/>
          <w:b/>
          <w:bCs/>
          <w:sz w:val="24"/>
          <w:szCs w:val="24"/>
        </w:rPr>
        <w:t>Pajisja me mjete të TI-së</w:t>
      </w:r>
    </w:p>
    <w:p w14:paraId="4A6B2BE0" w14:textId="77777777" w:rsidR="00CB28EA" w:rsidRPr="00080AF6" w:rsidRDefault="00CB28EA" w:rsidP="00B71511">
      <w:pPr>
        <w:spacing w:after="0" w:line="240" w:lineRule="auto"/>
        <w:jc w:val="both"/>
        <w:rPr>
          <w:rFonts w:ascii="Times New Roman" w:hAnsi="Times New Roman" w:cs="Times New Roman"/>
          <w:sz w:val="24"/>
          <w:szCs w:val="24"/>
        </w:rPr>
      </w:pPr>
    </w:p>
    <w:p w14:paraId="3006884F" w14:textId="5AE9E1E5" w:rsidR="00D85A55" w:rsidRPr="00080AF6" w:rsidRDefault="00D85A55" w:rsidP="00B71511">
      <w:pPr>
        <w:spacing w:after="0" w:line="240" w:lineRule="auto"/>
        <w:ind w:left="360" w:hanging="360"/>
        <w:jc w:val="both"/>
        <w:rPr>
          <w:rFonts w:ascii="Times New Roman" w:hAnsi="Times New Roman" w:cs="Times New Roman"/>
          <w:sz w:val="24"/>
          <w:szCs w:val="24"/>
        </w:rPr>
      </w:pPr>
      <w:r w:rsidRPr="00080AF6">
        <w:rPr>
          <w:rFonts w:ascii="Times New Roman" w:hAnsi="Times New Roman" w:cs="Times New Roman"/>
          <w:sz w:val="24"/>
          <w:szCs w:val="24"/>
        </w:rPr>
        <w:t xml:space="preserve">1. </w:t>
      </w:r>
      <w:r w:rsidR="00AB312C" w:rsidRPr="00080AF6">
        <w:rPr>
          <w:rFonts w:ascii="Times New Roman" w:hAnsi="Times New Roman" w:cs="Times New Roman"/>
          <w:sz w:val="24"/>
          <w:szCs w:val="24"/>
        </w:rPr>
        <w:tab/>
      </w:r>
      <w:r w:rsidRPr="00080AF6">
        <w:rPr>
          <w:rFonts w:ascii="Times New Roman" w:hAnsi="Times New Roman" w:cs="Times New Roman"/>
          <w:sz w:val="24"/>
          <w:szCs w:val="24"/>
        </w:rPr>
        <w:t xml:space="preserve">Për ushtrimin e detyrës, përdoruesit e brendshëm të </w:t>
      </w:r>
      <w:r w:rsidR="00465BE6" w:rsidRPr="00080AF6">
        <w:rPr>
          <w:rFonts w:ascii="Times New Roman" w:hAnsi="Times New Roman" w:cs="Times New Roman"/>
          <w:sz w:val="24"/>
          <w:szCs w:val="24"/>
        </w:rPr>
        <w:t>UP-së</w:t>
      </w:r>
      <w:r w:rsidRPr="00080AF6">
        <w:rPr>
          <w:rFonts w:ascii="Times New Roman" w:hAnsi="Times New Roman" w:cs="Times New Roman"/>
          <w:sz w:val="24"/>
          <w:szCs w:val="24"/>
        </w:rPr>
        <w:t xml:space="preserve"> pajise</w:t>
      </w:r>
      <w:r w:rsidR="00AB312C" w:rsidRPr="00080AF6">
        <w:rPr>
          <w:rFonts w:ascii="Times New Roman" w:hAnsi="Times New Roman" w:cs="Times New Roman"/>
          <w:sz w:val="24"/>
          <w:szCs w:val="24"/>
        </w:rPr>
        <w:t>n me mjete të TI-së.</w:t>
      </w:r>
    </w:p>
    <w:p w14:paraId="216D7C63" w14:textId="77777777" w:rsidR="00AB312C" w:rsidRPr="00080AF6" w:rsidRDefault="00AB312C" w:rsidP="00B71511">
      <w:pPr>
        <w:spacing w:after="0" w:line="240" w:lineRule="auto"/>
        <w:ind w:left="360" w:hanging="360"/>
        <w:jc w:val="both"/>
        <w:rPr>
          <w:rFonts w:ascii="Times New Roman" w:hAnsi="Times New Roman" w:cs="Times New Roman"/>
          <w:sz w:val="24"/>
          <w:szCs w:val="24"/>
        </w:rPr>
      </w:pPr>
    </w:p>
    <w:p w14:paraId="18BD261B" w14:textId="06A8A02B" w:rsidR="00D85A55" w:rsidRPr="00080AF6" w:rsidRDefault="00D85A55" w:rsidP="00B71511">
      <w:pPr>
        <w:spacing w:after="0" w:line="240" w:lineRule="auto"/>
        <w:ind w:left="360" w:hanging="360"/>
        <w:jc w:val="both"/>
        <w:rPr>
          <w:rFonts w:ascii="Times New Roman" w:hAnsi="Times New Roman" w:cs="Times New Roman"/>
          <w:sz w:val="24"/>
          <w:szCs w:val="24"/>
        </w:rPr>
      </w:pPr>
      <w:r w:rsidRPr="00080AF6">
        <w:rPr>
          <w:rFonts w:ascii="Times New Roman" w:hAnsi="Times New Roman" w:cs="Times New Roman"/>
          <w:sz w:val="24"/>
          <w:szCs w:val="24"/>
        </w:rPr>
        <w:t xml:space="preserve">2. </w:t>
      </w:r>
      <w:r w:rsidR="00AB312C" w:rsidRPr="00080AF6">
        <w:rPr>
          <w:rFonts w:ascii="Times New Roman" w:hAnsi="Times New Roman" w:cs="Times New Roman"/>
          <w:sz w:val="24"/>
          <w:szCs w:val="24"/>
        </w:rPr>
        <w:tab/>
      </w:r>
      <w:r w:rsidRPr="00080AF6">
        <w:rPr>
          <w:rFonts w:ascii="Times New Roman" w:hAnsi="Times New Roman" w:cs="Times New Roman"/>
          <w:sz w:val="24"/>
          <w:szCs w:val="24"/>
        </w:rPr>
        <w:t>Pajisja me mjete të TI</w:t>
      </w:r>
      <w:r w:rsidR="00AB312C" w:rsidRPr="00080AF6">
        <w:rPr>
          <w:rFonts w:ascii="Times New Roman" w:hAnsi="Times New Roman" w:cs="Times New Roman"/>
          <w:sz w:val="24"/>
          <w:szCs w:val="24"/>
        </w:rPr>
        <w:t>-së</w:t>
      </w:r>
      <w:r w:rsidRPr="00080AF6">
        <w:rPr>
          <w:rFonts w:ascii="Times New Roman" w:hAnsi="Times New Roman" w:cs="Times New Roman"/>
          <w:sz w:val="24"/>
          <w:szCs w:val="24"/>
        </w:rPr>
        <w:t xml:space="preserve"> evidentohet në mënyrë të detajuar, në regjistrin e inventarit dhe</w:t>
      </w:r>
      <w:r w:rsidR="00CB28EA" w:rsidRPr="00080AF6">
        <w:rPr>
          <w:rFonts w:ascii="Times New Roman" w:hAnsi="Times New Roman" w:cs="Times New Roman"/>
          <w:sz w:val="24"/>
          <w:szCs w:val="24"/>
        </w:rPr>
        <w:t xml:space="preserve"> </w:t>
      </w:r>
      <w:r w:rsidRPr="00080AF6">
        <w:rPr>
          <w:rFonts w:ascii="Times New Roman" w:hAnsi="Times New Roman" w:cs="Times New Roman"/>
          <w:sz w:val="24"/>
          <w:szCs w:val="24"/>
        </w:rPr>
        <w:t xml:space="preserve">kartelave individuale të mjeteve të punës së </w:t>
      </w:r>
      <w:r w:rsidR="00465BE6" w:rsidRPr="00080AF6">
        <w:rPr>
          <w:rFonts w:ascii="Times New Roman" w:hAnsi="Times New Roman" w:cs="Times New Roman"/>
          <w:sz w:val="24"/>
          <w:szCs w:val="24"/>
        </w:rPr>
        <w:t>UP-së</w:t>
      </w:r>
      <w:r w:rsidRPr="00080AF6">
        <w:rPr>
          <w:rFonts w:ascii="Times New Roman" w:hAnsi="Times New Roman" w:cs="Times New Roman"/>
          <w:sz w:val="24"/>
          <w:szCs w:val="24"/>
        </w:rPr>
        <w:t>.</w:t>
      </w:r>
    </w:p>
    <w:p w14:paraId="0EC25A83" w14:textId="77777777" w:rsidR="00AB312C" w:rsidRPr="00080AF6" w:rsidRDefault="00AB312C" w:rsidP="00B71511">
      <w:pPr>
        <w:spacing w:after="0" w:line="240" w:lineRule="auto"/>
        <w:ind w:left="360" w:hanging="360"/>
        <w:jc w:val="both"/>
        <w:rPr>
          <w:rFonts w:ascii="Times New Roman" w:hAnsi="Times New Roman" w:cs="Times New Roman"/>
          <w:sz w:val="24"/>
          <w:szCs w:val="24"/>
        </w:rPr>
      </w:pPr>
    </w:p>
    <w:p w14:paraId="61C2AF42" w14:textId="1DF6E99D" w:rsidR="00D85A55" w:rsidRPr="00080AF6" w:rsidRDefault="00D85A55" w:rsidP="00B71511">
      <w:pPr>
        <w:spacing w:after="0" w:line="240" w:lineRule="auto"/>
        <w:ind w:left="360" w:hanging="360"/>
        <w:jc w:val="both"/>
        <w:rPr>
          <w:rFonts w:ascii="Times New Roman" w:hAnsi="Times New Roman" w:cs="Times New Roman"/>
          <w:color w:val="000000" w:themeColor="text1"/>
          <w:sz w:val="24"/>
          <w:szCs w:val="24"/>
        </w:rPr>
      </w:pPr>
      <w:r w:rsidRPr="00080AF6">
        <w:rPr>
          <w:rFonts w:ascii="Times New Roman" w:hAnsi="Times New Roman" w:cs="Times New Roman"/>
          <w:sz w:val="24"/>
          <w:szCs w:val="24"/>
        </w:rPr>
        <w:t xml:space="preserve">3. </w:t>
      </w:r>
      <w:r w:rsidR="00AB312C" w:rsidRPr="00080AF6">
        <w:rPr>
          <w:rFonts w:ascii="Times New Roman" w:hAnsi="Times New Roman" w:cs="Times New Roman"/>
          <w:sz w:val="24"/>
          <w:szCs w:val="24"/>
        </w:rPr>
        <w:tab/>
      </w:r>
      <w:r w:rsidR="00384246" w:rsidRPr="00080AF6">
        <w:rPr>
          <w:rFonts w:ascii="Times New Roman" w:hAnsi="Times New Roman" w:cs="Times New Roman"/>
          <w:sz w:val="24"/>
          <w:szCs w:val="24"/>
        </w:rPr>
        <w:t xml:space="preserve">Pajisjet e </w:t>
      </w:r>
      <w:r w:rsidRPr="00080AF6">
        <w:rPr>
          <w:rFonts w:ascii="Times New Roman" w:hAnsi="Times New Roman" w:cs="Times New Roman"/>
          <w:sz w:val="24"/>
          <w:szCs w:val="24"/>
        </w:rPr>
        <w:t>TI</w:t>
      </w:r>
      <w:r w:rsidR="00AB312C" w:rsidRPr="00080AF6">
        <w:rPr>
          <w:rFonts w:ascii="Times New Roman" w:hAnsi="Times New Roman" w:cs="Times New Roman"/>
          <w:sz w:val="24"/>
          <w:szCs w:val="24"/>
        </w:rPr>
        <w:t>-së</w:t>
      </w:r>
      <w:r w:rsidR="00080AF6">
        <w:rPr>
          <w:rFonts w:ascii="Times New Roman" w:hAnsi="Times New Roman" w:cs="Times New Roman"/>
          <w:sz w:val="24"/>
          <w:szCs w:val="24"/>
        </w:rPr>
        <w:t>,</w:t>
      </w:r>
      <w:r w:rsidRPr="00080AF6">
        <w:rPr>
          <w:rFonts w:ascii="Times New Roman" w:hAnsi="Times New Roman" w:cs="Times New Roman"/>
          <w:sz w:val="24"/>
          <w:szCs w:val="24"/>
        </w:rPr>
        <w:t xml:space="preserve"> të cilat u vihen në dispozicion përdoruesve të brendshëm dhe</w:t>
      </w:r>
      <w:r w:rsidR="00CB28EA" w:rsidRPr="00080AF6">
        <w:rPr>
          <w:rFonts w:ascii="Times New Roman" w:hAnsi="Times New Roman" w:cs="Times New Roman"/>
          <w:sz w:val="24"/>
          <w:szCs w:val="24"/>
        </w:rPr>
        <w:t xml:space="preserve"> </w:t>
      </w:r>
      <w:r w:rsidRPr="00080AF6">
        <w:rPr>
          <w:rFonts w:ascii="Times New Roman" w:hAnsi="Times New Roman" w:cs="Times New Roman"/>
          <w:sz w:val="24"/>
          <w:szCs w:val="24"/>
        </w:rPr>
        <w:t xml:space="preserve">përdoruesve të jashtëm, janë në pronësi të </w:t>
      </w:r>
      <w:r w:rsidR="00465BE6" w:rsidRPr="00080AF6">
        <w:rPr>
          <w:rFonts w:ascii="Times New Roman" w:hAnsi="Times New Roman" w:cs="Times New Roman"/>
          <w:sz w:val="24"/>
          <w:szCs w:val="24"/>
        </w:rPr>
        <w:t>UP-së</w:t>
      </w:r>
      <w:r w:rsidRPr="00080AF6">
        <w:rPr>
          <w:rFonts w:ascii="Times New Roman" w:hAnsi="Times New Roman" w:cs="Times New Roman"/>
          <w:sz w:val="24"/>
          <w:szCs w:val="24"/>
        </w:rPr>
        <w:t xml:space="preserve"> dhe në përfundim të përmbushjes së</w:t>
      </w:r>
      <w:r w:rsidR="00CB28EA" w:rsidRPr="00080AF6">
        <w:rPr>
          <w:rFonts w:ascii="Times New Roman" w:hAnsi="Times New Roman" w:cs="Times New Roman"/>
          <w:sz w:val="24"/>
          <w:szCs w:val="24"/>
        </w:rPr>
        <w:t xml:space="preserve"> </w:t>
      </w:r>
      <w:r w:rsidRPr="00080AF6">
        <w:rPr>
          <w:rFonts w:ascii="Times New Roman" w:hAnsi="Times New Roman" w:cs="Times New Roman"/>
          <w:color w:val="000000" w:themeColor="text1"/>
          <w:sz w:val="24"/>
          <w:szCs w:val="24"/>
        </w:rPr>
        <w:t xml:space="preserve">detyrës i kthehen </w:t>
      </w:r>
      <w:r w:rsidR="00465BE6" w:rsidRPr="00080AF6">
        <w:rPr>
          <w:rFonts w:ascii="Times New Roman" w:hAnsi="Times New Roman" w:cs="Times New Roman"/>
          <w:color w:val="000000" w:themeColor="text1"/>
          <w:sz w:val="24"/>
          <w:szCs w:val="24"/>
        </w:rPr>
        <w:t>UP-së</w:t>
      </w:r>
      <w:r w:rsidR="002627D1" w:rsidRPr="00080AF6">
        <w:rPr>
          <w:rFonts w:ascii="Times New Roman" w:hAnsi="Times New Roman" w:cs="Times New Roman"/>
          <w:color w:val="000000" w:themeColor="text1"/>
          <w:sz w:val="24"/>
          <w:szCs w:val="24"/>
        </w:rPr>
        <w:t xml:space="preserve"> dhe mbeten pronë e saj</w:t>
      </w:r>
      <w:r w:rsidR="00AB312C" w:rsidRPr="00080AF6">
        <w:rPr>
          <w:rFonts w:ascii="Times New Roman" w:hAnsi="Times New Roman" w:cs="Times New Roman"/>
          <w:color w:val="000000" w:themeColor="text1"/>
          <w:sz w:val="24"/>
          <w:szCs w:val="24"/>
        </w:rPr>
        <w:t>,</w:t>
      </w:r>
      <w:r w:rsidR="002627D1" w:rsidRPr="00080AF6">
        <w:rPr>
          <w:rFonts w:ascii="Times New Roman" w:hAnsi="Times New Roman" w:cs="Times New Roman"/>
          <w:color w:val="000000" w:themeColor="text1"/>
          <w:sz w:val="24"/>
          <w:szCs w:val="24"/>
        </w:rPr>
        <w:t xml:space="preserve"> përveç HDD</w:t>
      </w:r>
      <w:r w:rsidR="0015074B" w:rsidRPr="00080AF6">
        <w:rPr>
          <w:rFonts w:ascii="Times New Roman" w:hAnsi="Times New Roman" w:cs="Times New Roman"/>
          <w:color w:val="000000" w:themeColor="text1"/>
          <w:sz w:val="24"/>
          <w:szCs w:val="24"/>
        </w:rPr>
        <w:t>-në</w:t>
      </w:r>
      <w:r w:rsidR="00080AF6">
        <w:rPr>
          <w:rFonts w:ascii="Times New Roman" w:hAnsi="Times New Roman" w:cs="Times New Roman"/>
          <w:color w:val="000000" w:themeColor="text1"/>
          <w:sz w:val="24"/>
          <w:szCs w:val="24"/>
        </w:rPr>
        <w:t>,</w:t>
      </w:r>
      <w:r w:rsidR="002627D1" w:rsidRPr="00080AF6">
        <w:rPr>
          <w:rFonts w:ascii="Times New Roman" w:hAnsi="Times New Roman" w:cs="Times New Roman"/>
          <w:color w:val="000000" w:themeColor="text1"/>
          <w:sz w:val="24"/>
          <w:szCs w:val="24"/>
        </w:rPr>
        <w:t xml:space="preserve"> </w:t>
      </w:r>
      <w:r w:rsidR="0015074B" w:rsidRPr="00080AF6">
        <w:rPr>
          <w:rFonts w:ascii="Times New Roman" w:hAnsi="Times New Roman" w:cs="Times New Roman"/>
          <w:color w:val="000000" w:themeColor="text1"/>
          <w:sz w:val="24"/>
          <w:szCs w:val="24"/>
        </w:rPr>
        <w:t>që</w:t>
      </w:r>
      <w:r w:rsidR="002627D1" w:rsidRPr="00080AF6">
        <w:rPr>
          <w:rFonts w:ascii="Times New Roman" w:hAnsi="Times New Roman" w:cs="Times New Roman"/>
          <w:color w:val="000000" w:themeColor="text1"/>
          <w:sz w:val="24"/>
          <w:szCs w:val="24"/>
        </w:rPr>
        <w:t xml:space="preserve"> mund t</w:t>
      </w:r>
      <w:r w:rsidR="00AB312C" w:rsidRPr="00080AF6">
        <w:rPr>
          <w:rFonts w:ascii="Times New Roman" w:hAnsi="Times New Roman" w:cs="Times New Roman"/>
          <w:color w:val="000000" w:themeColor="text1"/>
          <w:sz w:val="24"/>
          <w:szCs w:val="24"/>
        </w:rPr>
        <w:t>ë</w:t>
      </w:r>
      <w:r w:rsidR="002627D1" w:rsidRPr="00080AF6">
        <w:rPr>
          <w:rFonts w:ascii="Times New Roman" w:hAnsi="Times New Roman" w:cs="Times New Roman"/>
          <w:color w:val="000000" w:themeColor="text1"/>
          <w:sz w:val="24"/>
          <w:szCs w:val="24"/>
        </w:rPr>
        <w:t xml:space="preserve"> mbaj</w:t>
      </w:r>
      <w:r w:rsidR="00AB312C" w:rsidRPr="00080AF6">
        <w:rPr>
          <w:rFonts w:ascii="Times New Roman" w:hAnsi="Times New Roman" w:cs="Times New Roman"/>
          <w:color w:val="000000" w:themeColor="text1"/>
          <w:sz w:val="24"/>
          <w:szCs w:val="24"/>
        </w:rPr>
        <w:t>ë</w:t>
      </w:r>
      <w:r w:rsidR="002627D1" w:rsidRPr="00080AF6">
        <w:rPr>
          <w:rFonts w:ascii="Times New Roman" w:hAnsi="Times New Roman" w:cs="Times New Roman"/>
          <w:color w:val="000000" w:themeColor="text1"/>
          <w:sz w:val="24"/>
          <w:szCs w:val="24"/>
        </w:rPr>
        <w:t xml:space="preserve"> t</w:t>
      </w:r>
      <w:r w:rsidR="00AB312C" w:rsidRPr="00080AF6">
        <w:rPr>
          <w:rFonts w:ascii="Times New Roman" w:hAnsi="Times New Roman" w:cs="Times New Roman"/>
          <w:color w:val="000000" w:themeColor="text1"/>
          <w:sz w:val="24"/>
          <w:szCs w:val="24"/>
        </w:rPr>
        <w:t>ë</w:t>
      </w:r>
      <w:r w:rsidR="002627D1" w:rsidRPr="00080AF6">
        <w:rPr>
          <w:rFonts w:ascii="Times New Roman" w:hAnsi="Times New Roman" w:cs="Times New Roman"/>
          <w:color w:val="000000" w:themeColor="text1"/>
          <w:sz w:val="24"/>
          <w:szCs w:val="24"/>
        </w:rPr>
        <w:t xml:space="preserve"> dhëna personale</w:t>
      </w:r>
      <w:r w:rsidR="00EC5C15" w:rsidRPr="00080AF6">
        <w:rPr>
          <w:rFonts w:ascii="Times New Roman" w:hAnsi="Times New Roman" w:cs="Times New Roman"/>
          <w:color w:val="000000" w:themeColor="text1"/>
          <w:sz w:val="24"/>
          <w:szCs w:val="24"/>
        </w:rPr>
        <w:t xml:space="preserve"> apo </w:t>
      </w:r>
      <w:r w:rsidR="0015074B" w:rsidRPr="00080AF6">
        <w:rPr>
          <w:rFonts w:ascii="Times New Roman" w:hAnsi="Times New Roman" w:cs="Times New Roman"/>
          <w:color w:val="000000" w:themeColor="text1"/>
          <w:sz w:val="24"/>
          <w:szCs w:val="24"/>
        </w:rPr>
        <w:t>të</w:t>
      </w:r>
      <w:r w:rsidR="00EC5C15" w:rsidRPr="00080AF6">
        <w:rPr>
          <w:rFonts w:ascii="Times New Roman" w:hAnsi="Times New Roman" w:cs="Times New Roman"/>
          <w:color w:val="000000" w:themeColor="text1"/>
          <w:sz w:val="24"/>
          <w:szCs w:val="24"/>
        </w:rPr>
        <w:t xml:space="preserve"> r</w:t>
      </w:r>
      <w:r w:rsidR="00AB312C" w:rsidRPr="00080AF6">
        <w:rPr>
          <w:rFonts w:ascii="Times New Roman" w:hAnsi="Times New Roman" w:cs="Times New Roman"/>
          <w:color w:val="000000" w:themeColor="text1"/>
          <w:sz w:val="24"/>
          <w:szCs w:val="24"/>
        </w:rPr>
        <w:t>ë</w:t>
      </w:r>
      <w:r w:rsidR="00EC5C15" w:rsidRPr="00080AF6">
        <w:rPr>
          <w:rFonts w:ascii="Times New Roman" w:hAnsi="Times New Roman" w:cs="Times New Roman"/>
          <w:color w:val="000000" w:themeColor="text1"/>
          <w:sz w:val="24"/>
          <w:szCs w:val="24"/>
        </w:rPr>
        <w:t>ndësi</w:t>
      </w:r>
      <w:r w:rsidR="0015074B" w:rsidRPr="00080AF6">
        <w:rPr>
          <w:rFonts w:ascii="Times New Roman" w:hAnsi="Times New Roman" w:cs="Times New Roman"/>
          <w:color w:val="000000" w:themeColor="text1"/>
          <w:sz w:val="24"/>
          <w:szCs w:val="24"/>
        </w:rPr>
        <w:t>së</w:t>
      </w:r>
      <w:r w:rsidR="00EC5C15" w:rsidRPr="00080AF6">
        <w:rPr>
          <w:rFonts w:ascii="Times New Roman" w:hAnsi="Times New Roman" w:cs="Times New Roman"/>
          <w:color w:val="000000" w:themeColor="text1"/>
          <w:sz w:val="24"/>
          <w:szCs w:val="24"/>
        </w:rPr>
        <w:t xml:space="preserve"> t</w:t>
      </w:r>
      <w:r w:rsidR="00AB312C" w:rsidRPr="00080AF6">
        <w:rPr>
          <w:rFonts w:ascii="Times New Roman" w:hAnsi="Times New Roman" w:cs="Times New Roman"/>
          <w:color w:val="000000" w:themeColor="text1"/>
          <w:sz w:val="24"/>
          <w:szCs w:val="24"/>
        </w:rPr>
        <w:t>ë</w:t>
      </w:r>
      <w:r w:rsidR="00EC5C15" w:rsidRPr="00080AF6">
        <w:rPr>
          <w:rFonts w:ascii="Times New Roman" w:hAnsi="Times New Roman" w:cs="Times New Roman"/>
          <w:color w:val="000000" w:themeColor="text1"/>
          <w:sz w:val="24"/>
          <w:szCs w:val="24"/>
        </w:rPr>
        <w:t xml:space="preserve"> veçant</w:t>
      </w:r>
      <w:r w:rsidR="00AB312C" w:rsidRPr="00080AF6">
        <w:rPr>
          <w:rFonts w:ascii="Times New Roman" w:hAnsi="Times New Roman" w:cs="Times New Roman"/>
          <w:color w:val="000000" w:themeColor="text1"/>
          <w:sz w:val="24"/>
          <w:szCs w:val="24"/>
        </w:rPr>
        <w:t>ë.</w:t>
      </w:r>
      <w:r w:rsidR="00EC5C15" w:rsidRPr="00080AF6">
        <w:rPr>
          <w:rFonts w:ascii="Times New Roman" w:hAnsi="Times New Roman" w:cs="Times New Roman"/>
          <w:color w:val="000000" w:themeColor="text1"/>
          <w:sz w:val="24"/>
          <w:szCs w:val="24"/>
        </w:rPr>
        <w:t xml:space="preserve"> </w:t>
      </w:r>
      <w:r w:rsidR="00AB312C" w:rsidRPr="00080AF6">
        <w:rPr>
          <w:rFonts w:ascii="Times New Roman" w:hAnsi="Times New Roman" w:cs="Times New Roman"/>
          <w:color w:val="000000" w:themeColor="text1"/>
          <w:sz w:val="24"/>
          <w:szCs w:val="24"/>
        </w:rPr>
        <w:t>A</w:t>
      </w:r>
      <w:r w:rsidR="00EC5C15" w:rsidRPr="00080AF6">
        <w:rPr>
          <w:rFonts w:ascii="Times New Roman" w:hAnsi="Times New Roman" w:cs="Times New Roman"/>
          <w:color w:val="000000" w:themeColor="text1"/>
          <w:sz w:val="24"/>
          <w:szCs w:val="24"/>
        </w:rPr>
        <w:t xml:space="preserve">të mund </w:t>
      </w:r>
      <w:r w:rsidR="005102D8" w:rsidRPr="00080AF6">
        <w:rPr>
          <w:rFonts w:ascii="Times New Roman" w:hAnsi="Times New Roman" w:cs="Times New Roman"/>
          <w:color w:val="000000" w:themeColor="text1"/>
          <w:sz w:val="24"/>
          <w:szCs w:val="24"/>
        </w:rPr>
        <w:t>t</w:t>
      </w:r>
      <w:r w:rsidR="00AB312C" w:rsidRPr="00080AF6">
        <w:rPr>
          <w:rFonts w:ascii="Times New Roman" w:hAnsi="Times New Roman" w:cs="Times New Roman"/>
          <w:color w:val="000000" w:themeColor="text1"/>
          <w:sz w:val="24"/>
          <w:szCs w:val="24"/>
        </w:rPr>
        <w:t>a</w:t>
      </w:r>
      <w:r w:rsidR="00EC5C15" w:rsidRPr="00080AF6">
        <w:rPr>
          <w:rFonts w:ascii="Times New Roman" w:hAnsi="Times New Roman" w:cs="Times New Roman"/>
          <w:color w:val="000000" w:themeColor="text1"/>
          <w:sz w:val="24"/>
          <w:szCs w:val="24"/>
        </w:rPr>
        <w:t xml:space="preserve"> m</w:t>
      </w:r>
      <w:r w:rsidR="00AB312C" w:rsidRPr="00080AF6">
        <w:rPr>
          <w:rFonts w:ascii="Times New Roman" w:hAnsi="Times New Roman" w:cs="Times New Roman"/>
          <w:color w:val="000000" w:themeColor="text1"/>
          <w:sz w:val="24"/>
          <w:szCs w:val="24"/>
        </w:rPr>
        <w:t>a</w:t>
      </w:r>
      <w:r w:rsidR="00EC5C15" w:rsidRPr="00080AF6">
        <w:rPr>
          <w:rFonts w:ascii="Times New Roman" w:hAnsi="Times New Roman" w:cs="Times New Roman"/>
          <w:color w:val="000000" w:themeColor="text1"/>
          <w:sz w:val="24"/>
          <w:szCs w:val="24"/>
        </w:rPr>
        <w:t>rr</w:t>
      </w:r>
      <w:r w:rsidR="004A4BA4">
        <w:rPr>
          <w:rFonts w:ascii="Times New Roman" w:hAnsi="Times New Roman" w:cs="Times New Roman"/>
          <w:color w:val="000000" w:themeColor="text1"/>
          <w:sz w:val="24"/>
          <w:szCs w:val="24"/>
        </w:rPr>
        <w:t>ë</w:t>
      </w:r>
      <w:r w:rsidR="00EC5C15" w:rsidRPr="00080AF6">
        <w:rPr>
          <w:rFonts w:ascii="Times New Roman" w:hAnsi="Times New Roman" w:cs="Times New Roman"/>
          <w:color w:val="000000" w:themeColor="text1"/>
          <w:sz w:val="24"/>
          <w:szCs w:val="24"/>
        </w:rPr>
        <w:t xml:space="preserve"> me vete apo të vendos</w:t>
      </w:r>
      <w:r w:rsidR="005102D8" w:rsidRPr="00080AF6">
        <w:rPr>
          <w:rFonts w:ascii="Times New Roman" w:hAnsi="Times New Roman" w:cs="Times New Roman"/>
          <w:color w:val="000000" w:themeColor="text1"/>
          <w:sz w:val="24"/>
          <w:szCs w:val="24"/>
        </w:rPr>
        <w:t>ë</w:t>
      </w:r>
      <w:r w:rsidR="00EC5C15" w:rsidRPr="00080AF6">
        <w:rPr>
          <w:rFonts w:ascii="Times New Roman" w:hAnsi="Times New Roman" w:cs="Times New Roman"/>
          <w:color w:val="000000" w:themeColor="text1"/>
          <w:sz w:val="24"/>
          <w:szCs w:val="24"/>
        </w:rPr>
        <w:t xml:space="preserve"> vet</w:t>
      </w:r>
      <w:r w:rsidR="004A4BA4">
        <w:rPr>
          <w:rFonts w:ascii="Times New Roman" w:hAnsi="Times New Roman" w:cs="Times New Roman"/>
          <w:color w:val="000000" w:themeColor="text1"/>
          <w:sz w:val="24"/>
          <w:szCs w:val="24"/>
        </w:rPr>
        <w:t>ë</w:t>
      </w:r>
      <w:r w:rsidR="00EC5C15" w:rsidRPr="00080AF6">
        <w:rPr>
          <w:rFonts w:ascii="Times New Roman" w:hAnsi="Times New Roman" w:cs="Times New Roman"/>
          <w:color w:val="000000" w:themeColor="text1"/>
          <w:sz w:val="24"/>
          <w:szCs w:val="24"/>
        </w:rPr>
        <w:t xml:space="preserve"> </w:t>
      </w:r>
      <w:r w:rsidR="002A44DB" w:rsidRPr="00080AF6">
        <w:rPr>
          <w:rFonts w:ascii="Times New Roman" w:hAnsi="Times New Roman" w:cs="Times New Roman"/>
          <w:color w:val="000000" w:themeColor="text1"/>
          <w:sz w:val="24"/>
          <w:szCs w:val="24"/>
        </w:rPr>
        <w:t xml:space="preserve">përdoruesi </w:t>
      </w:r>
      <w:r w:rsidR="00EC5C15" w:rsidRPr="00080AF6">
        <w:rPr>
          <w:rFonts w:ascii="Times New Roman" w:hAnsi="Times New Roman" w:cs="Times New Roman"/>
          <w:color w:val="000000" w:themeColor="text1"/>
          <w:sz w:val="24"/>
          <w:szCs w:val="24"/>
        </w:rPr>
        <w:t xml:space="preserve">se si do </w:t>
      </w:r>
      <w:r w:rsidR="00080AF6">
        <w:rPr>
          <w:rFonts w:ascii="Times New Roman" w:hAnsi="Times New Roman" w:cs="Times New Roman"/>
          <w:color w:val="000000" w:themeColor="text1"/>
          <w:sz w:val="24"/>
          <w:szCs w:val="24"/>
        </w:rPr>
        <w:t>t</w:t>
      </w:r>
      <w:r w:rsidR="004A4BA4">
        <w:rPr>
          <w:rFonts w:ascii="Times New Roman" w:hAnsi="Times New Roman" w:cs="Times New Roman"/>
          <w:color w:val="000000" w:themeColor="text1"/>
          <w:sz w:val="24"/>
          <w:szCs w:val="24"/>
        </w:rPr>
        <w:t>ë</w:t>
      </w:r>
      <w:r w:rsidR="00080AF6">
        <w:rPr>
          <w:rFonts w:ascii="Times New Roman" w:hAnsi="Times New Roman" w:cs="Times New Roman"/>
          <w:color w:val="000000" w:themeColor="text1"/>
          <w:sz w:val="24"/>
          <w:szCs w:val="24"/>
        </w:rPr>
        <w:t xml:space="preserve"> </w:t>
      </w:r>
      <w:r w:rsidR="00EC5C15" w:rsidRPr="00080AF6">
        <w:rPr>
          <w:rFonts w:ascii="Times New Roman" w:hAnsi="Times New Roman" w:cs="Times New Roman"/>
          <w:color w:val="000000" w:themeColor="text1"/>
          <w:sz w:val="24"/>
          <w:szCs w:val="24"/>
        </w:rPr>
        <w:t>vepro</w:t>
      </w:r>
      <w:r w:rsidR="00384246" w:rsidRPr="00080AF6">
        <w:rPr>
          <w:rFonts w:ascii="Times New Roman" w:hAnsi="Times New Roman" w:cs="Times New Roman"/>
          <w:color w:val="000000" w:themeColor="text1"/>
          <w:sz w:val="24"/>
          <w:szCs w:val="24"/>
        </w:rPr>
        <w:t>jë</w:t>
      </w:r>
      <w:r w:rsidR="002A44DB" w:rsidRPr="00080AF6">
        <w:rPr>
          <w:rFonts w:ascii="Times New Roman" w:hAnsi="Times New Roman" w:cs="Times New Roman"/>
          <w:color w:val="000000" w:themeColor="text1"/>
          <w:sz w:val="24"/>
          <w:szCs w:val="24"/>
        </w:rPr>
        <w:t xml:space="preserve"> me atë pjesë.</w:t>
      </w:r>
    </w:p>
    <w:p w14:paraId="0C983AF0" w14:textId="77777777" w:rsidR="00AB312C" w:rsidRPr="00080AF6" w:rsidRDefault="00AB312C" w:rsidP="00B71511">
      <w:pPr>
        <w:spacing w:after="0" w:line="240" w:lineRule="auto"/>
        <w:ind w:left="360" w:hanging="360"/>
        <w:jc w:val="both"/>
        <w:rPr>
          <w:rFonts w:ascii="Times New Roman" w:hAnsi="Times New Roman" w:cs="Times New Roman"/>
          <w:color w:val="000000" w:themeColor="text1"/>
          <w:sz w:val="24"/>
          <w:szCs w:val="24"/>
        </w:rPr>
      </w:pPr>
    </w:p>
    <w:p w14:paraId="65DAD66D" w14:textId="00BBCB46" w:rsidR="00D85A55" w:rsidRPr="00080AF6" w:rsidRDefault="00D85A55" w:rsidP="00B71511">
      <w:pPr>
        <w:spacing w:after="0" w:line="240" w:lineRule="auto"/>
        <w:ind w:left="360" w:hanging="360"/>
        <w:jc w:val="both"/>
        <w:rPr>
          <w:rFonts w:ascii="Times New Roman" w:hAnsi="Times New Roman" w:cs="Times New Roman"/>
          <w:sz w:val="24"/>
          <w:szCs w:val="24"/>
        </w:rPr>
      </w:pPr>
      <w:r w:rsidRPr="00080AF6">
        <w:rPr>
          <w:rFonts w:ascii="Times New Roman" w:hAnsi="Times New Roman" w:cs="Times New Roman"/>
          <w:sz w:val="24"/>
          <w:szCs w:val="24"/>
        </w:rPr>
        <w:t xml:space="preserve">4. </w:t>
      </w:r>
      <w:r w:rsidR="00AB312C" w:rsidRPr="00080AF6">
        <w:rPr>
          <w:rFonts w:ascii="Times New Roman" w:hAnsi="Times New Roman" w:cs="Times New Roman"/>
          <w:sz w:val="24"/>
          <w:szCs w:val="24"/>
        </w:rPr>
        <w:tab/>
      </w:r>
      <w:r w:rsidRPr="00080AF6">
        <w:rPr>
          <w:rFonts w:ascii="Times New Roman" w:hAnsi="Times New Roman" w:cs="Times New Roman"/>
          <w:sz w:val="24"/>
          <w:szCs w:val="24"/>
        </w:rPr>
        <w:t xml:space="preserve">Pas marrjes në dorëzim të </w:t>
      </w:r>
      <w:r w:rsidR="00384246" w:rsidRPr="00080AF6">
        <w:rPr>
          <w:rFonts w:ascii="Times New Roman" w:hAnsi="Times New Roman" w:cs="Times New Roman"/>
          <w:sz w:val="24"/>
          <w:szCs w:val="24"/>
        </w:rPr>
        <w:t xml:space="preserve">pajisjeve </w:t>
      </w:r>
      <w:r w:rsidRPr="00080AF6">
        <w:rPr>
          <w:rFonts w:ascii="Times New Roman" w:hAnsi="Times New Roman" w:cs="Times New Roman"/>
          <w:sz w:val="24"/>
          <w:szCs w:val="24"/>
        </w:rPr>
        <w:t>të TI</w:t>
      </w:r>
      <w:r w:rsidR="00384246" w:rsidRPr="00080AF6">
        <w:rPr>
          <w:rFonts w:ascii="Times New Roman" w:hAnsi="Times New Roman" w:cs="Times New Roman"/>
          <w:sz w:val="24"/>
          <w:szCs w:val="24"/>
        </w:rPr>
        <w:t>-së</w:t>
      </w:r>
      <w:r w:rsidRPr="00080AF6">
        <w:rPr>
          <w:rFonts w:ascii="Times New Roman" w:hAnsi="Times New Roman" w:cs="Times New Roman"/>
          <w:sz w:val="24"/>
          <w:szCs w:val="24"/>
        </w:rPr>
        <w:t>, specialisti i TI</w:t>
      </w:r>
      <w:r w:rsidR="00080AF6">
        <w:rPr>
          <w:rFonts w:ascii="Times New Roman" w:hAnsi="Times New Roman" w:cs="Times New Roman"/>
          <w:sz w:val="24"/>
          <w:szCs w:val="24"/>
        </w:rPr>
        <w:t>-s</w:t>
      </w:r>
      <w:r w:rsidR="004A4BA4">
        <w:rPr>
          <w:rFonts w:ascii="Times New Roman" w:hAnsi="Times New Roman" w:cs="Times New Roman"/>
          <w:sz w:val="24"/>
          <w:szCs w:val="24"/>
        </w:rPr>
        <w:t>ë</w:t>
      </w:r>
      <w:r w:rsidRPr="00080AF6">
        <w:rPr>
          <w:rFonts w:ascii="Times New Roman" w:hAnsi="Times New Roman" w:cs="Times New Roman"/>
          <w:sz w:val="24"/>
          <w:szCs w:val="24"/>
        </w:rPr>
        <w:t xml:space="preserve"> merr masat e nevojshme për</w:t>
      </w:r>
      <w:r w:rsidR="00CB28EA" w:rsidRPr="00080AF6">
        <w:rPr>
          <w:rFonts w:ascii="Times New Roman" w:hAnsi="Times New Roman" w:cs="Times New Roman"/>
          <w:sz w:val="24"/>
          <w:szCs w:val="24"/>
        </w:rPr>
        <w:t xml:space="preserve"> </w:t>
      </w:r>
      <w:r w:rsidRPr="00080AF6">
        <w:rPr>
          <w:rFonts w:ascii="Times New Roman" w:hAnsi="Times New Roman" w:cs="Times New Roman"/>
          <w:sz w:val="24"/>
          <w:szCs w:val="24"/>
        </w:rPr>
        <w:t>instalimin dhe konfigurimin përkatës, për funksionimin e përshtatshëm të tyre.</w:t>
      </w:r>
    </w:p>
    <w:p w14:paraId="71DCA121" w14:textId="77777777" w:rsidR="00AB312C" w:rsidRPr="00080AF6" w:rsidRDefault="00AB312C" w:rsidP="00B71511">
      <w:pPr>
        <w:spacing w:after="0" w:line="240" w:lineRule="auto"/>
        <w:ind w:left="360" w:hanging="360"/>
        <w:jc w:val="both"/>
        <w:rPr>
          <w:rFonts w:ascii="Times New Roman" w:hAnsi="Times New Roman" w:cs="Times New Roman"/>
          <w:sz w:val="24"/>
          <w:szCs w:val="24"/>
        </w:rPr>
      </w:pPr>
    </w:p>
    <w:p w14:paraId="7D874796" w14:textId="43A2150A" w:rsidR="00D85A55" w:rsidRPr="00080AF6" w:rsidRDefault="00D85A55" w:rsidP="00B71511">
      <w:pPr>
        <w:spacing w:after="0" w:line="240" w:lineRule="auto"/>
        <w:ind w:left="360" w:hanging="360"/>
        <w:jc w:val="both"/>
        <w:rPr>
          <w:rFonts w:ascii="Times New Roman" w:hAnsi="Times New Roman" w:cs="Times New Roman"/>
          <w:color w:val="000000" w:themeColor="text1"/>
          <w:sz w:val="24"/>
          <w:szCs w:val="24"/>
        </w:rPr>
      </w:pPr>
      <w:r w:rsidRPr="00080AF6">
        <w:rPr>
          <w:rFonts w:ascii="Times New Roman" w:hAnsi="Times New Roman" w:cs="Times New Roman"/>
          <w:sz w:val="24"/>
          <w:szCs w:val="24"/>
        </w:rPr>
        <w:t xml:space="preserve">5. </w:t>
      </w:r>
      <w:r w:rsidR="00AB312C" w:rsidRPr="00080AF6">
        <w:rPr>
          <w:rFonts w:ascii="Times New Roman" w:hAnsi="Times New Roman" w:cs="Times New Roman"/>
          <w:sz w:val="24"/>
          <w:szCs w:val="24"/>
        </w:rPr>
        <w:tab/>
      </w:r>
      <w:r w:rsidRPr="00080AF6">
        <w:rPr>
          <w:rFonts w:ascii="Times New Roman" w:hAnsi="Times New Roman" w:cs="Times New Roman"/>
          <w:sz w:val="24"/>
          <w:szCs w:val="24"/>
        </w:rPr>
        <w:t xml:space="preserve">Pas largimit nga detyra, përdoruesit e brendshëm bëjnë dorëzimet e </w:t>
      </w:r>
      <w:r w:rsidR="00384246" w:rsidRPr="00080AF6">
        <w:rPr>
          <w:rFonts w:ascii="Times New Roman" w:hAnsi="Times New Roman" w:cs="Times New Roman"/>
          <w:sz w:val="24"/>
          <w:szCs w:val="24"/>
        </w:rPr>
        <w:t>pajisjeve të</w:t>
      </w:r>
      <w:r w:rsidRPr="00080AF6">
        <w:rPr>
          <w:rFonts w:ascii="Times New Roman" w:hAnsi="Times New Roman" w:cs="Times New Roman"/>
          <w:sz w:val="24"/>
          <w:szCs w:val="24"/>
        </w:rPr>
        <w:t xml:space="preserve"> TI</w:t>
      </w:r>
      <w:r w:rsidR="00384246" w:rsidRPr="00080AF6">
        <w:rPr>
          <w:rFonts w:ascii="Times New Roman" w:hAnsi="Times New Roman" w:cs="Times New Roman"/>
          <w:sz w:val="24"/>
          <w:szCs w:val="24"/>
        </w:rPr>
        <w:t>-së</w:t>
      </w:r>
      <w:r w:rsidRPr="00080AF6">
        <w:rPr>
          <w:rFonts w:ascii="Times New Roman" w:hAnsi="Times New Roman" w:cs="Times New Roman"/>
          <w:sz w:val="24"/>
          <w:szCs w:val="24"/>
        </w:rPr>
        <w:t xml:space="preserve"> dhe në</w:t>
      </w:r>
      <w:r w:rsidR="00CB28EA" w:rsidRPr="00080AF6">
        <w:rPr>
          <w:rFonts w:ascii="Times New Roman" w:hAnsi="Times New Roman" w:cs="Times New Roman"/>
          <w:sz w:val="24"/>
          <w:szCs w:val="24"/>
        </w:rPr>
        <w:t xml:space="preserve"> </w:t>
      </w:r>
      <w:r w:rsidRPr="00080AF6">
        <w:rPr>
          <w:rFonts w:ascii="Times New Roman" w:hAnsi="Times New Roman" w:cs="Times New Roman"/>
          <w:color w:val="000000" w:themeColor="text1"/>
          <w:sz w:val="24"/>
          <w:szCs w:val="24"/>
        </w:rPr>
        <w:t>prani të specialistit të TI</w:t>
      </w:r>
      <w:r w:rsidR="00384246" w:rsidRPr="00080AF6">
        <w:rPr>
          <w:rFonts w:ascii="Times New Roman" w:hAnsi="Times New Roman" w:cs="Times New Roman"/>
          <w:color w:val="000000" w:themeColor="text1"/>
          <w:sz w:val="24"/>
          <w:szCs w:val="24"/>
        </w:rPr>
        <w:t>-së</w:t>
      </w:r>
      <w:r w:rsidRPr="00080AF6">
        <w:rPr>
          <w:rFonts w:ascii="Times New Roman" w:hAnsi="Times New Roman" w:cs="Times New Roman"/>
          <w:color w:val="000000" w:themeColor="text1"/>
          <w:sz w:val="24"/>
          <w:szCs w:val="24"/>
        </w:rPr>
        <w:t>, i cili ko</w:t>
      </w:r>
      <w:r w:rsidR="00A25CB8" w:rsidRPr="00080AF6">
        <w:rPr>
          <w:rFonts w:ascii="Times New Roman" w:hAnsi="Times New Roman" w:cs="Times New Roman"/>
          <w:color w:val="000000" w:themeColor="text1"/>
          <w:sz w:val="24"/>
          <w:szCs w:val="24"/>
        </w:rPr>
        <w:t>ntrollon gjendjen e tyre fizike, në rast se janë dëmtuar</w:t>
      </w:r>
      <w:r w:rsidR="00080AF6">
        <w:rPr>
          <w:rFonts w:ascii="Times New Roman" w:hAnsi="Times New Roman" w:cs="Times New Roman"/>
          <w:color w:val="000000" w:themeColor="text1"/>
          <w:sz w:val="24"/>
          <w:szCs w:val="24"/>
        </w:rPr>
        <w:t>,</w:t>
      </w:r>
      <w:r w:rsidR="00A25CB8" w:rsidRPr="00080AF6">
        <w:rPr>
          <w:rFonts w:ascii="Times New Roman" w:hAnsi="Times New Roman" w:cs="Times New Roman"/>
          <w:color w:val="000000" w:themeColor="text1"/>
          <w:sz w:val="24"/>
          <w:szCs w:val="24"/>
        </w:rPr>
        <w:t xml:space="preserve"> </w:t>
      </w:r>
      <w:r w:rsidR="000F027D" w:rsidRPr="00080AF6">
        <w:rPr>
          <w:rFonts w:ascii="Times New Roman" w:hAnsi="Times New Roman" w:cs="Times New Roman"/>
          <w:color w:val="000000" w:themeColor="text1"/>
          <w:sz w:val="24"/>
          <w:szCs w:val="24"/>
        </w:rPr>
        <w:t xml:space="preserve">mbahet </w:t>
      </w:r>
      <w:r w:rsidR="00A25CB8" w:rsidRPr="00080AF6">
        <w:rPr>
          <w:rFonts w:ascii="Times New Roman" w:hAnsi="Times New Roman" w:cs="Times New Roman"/>
          <w:color w:val="000000" w:themeColor="text1"/>
          <w:sz w:val="24"/>
          <w:szCs w:val="24"/>
        </w:rPr>
        <w:t>përgj</w:t>
      </w:r>
      <w:r w:rsidR="000F027D" w:rsidRPr="00080AF6">
        <w:rPr>
          <w:rFonts w:ascii="Times New Roman" w:hAnsi="Times New Roman" w:cs="Times New Roman"/>
          <w:color w:val="000000" w:themeColor="text1"/>
          <w:sz w:val="24"/>
          <w:szCs w:val="24"/>
        </w:rPr>
        <w:t>e</w:t>
      </w:r>
      <w:r w:rsidR="00A25CB8" w:rsidRPr="00080AF6">
        <w:rPr>
          <w:rFonts w:ascii="Times New Roman" w:hAnsi="Times New Roman" w:cs="Times New Roman"/>
          <w:color w:val="000000" w:themeColor="text1"/>
          <w:sz w:val="24"/>
          <w:szCs w:val="24"/>
        </w:rPr>
        <w:t>gj</w:t>
      </w:r>
      <w:r w:rsidR="000F027D" w:rsidRPr="00080AF6">
        <w:rPr>
          <w:rFonts w:ascii="Times New Roman" w:hAnsi="Times New Roman" w:cs="Times New Roman"/>
          <w:color w:val="000000" w:themeColor="text1"/>
          <w:sz w:val="24"/>
          <w:szCs w:val="24"/>
        </w:rPr>
        <w:t>ës</w:t>
      </w:r>
      <w:r w:rsidR="00A25CB8" w:rsidRPr="00080AF6">
        <w:rPr>
          <w:rFonts w:ascii="Times New Roman" w:hAnsi="Times New Roman" w:cs="Times New Roman"/>
          <w:color w:val="000000" w:themeColor="text1"/>
          <w:sz w:val="24"/>
          <w:szCs w:val="24"/>
        </w:rPr>
        <w:t xml:space="preserve"> personi </w:t>
      </w:r>
      <w:r w:rsidR="000F027D" w:rsidRPr="00080AF6">
        <w:rPr>
          <w:rFonts w:ascii="Times New Roman" w:hAnsi="Times New Roman" w:cs="Times New Roman"/>
          <w:color w:val="000000" w:themeColor="text1"/>
          <w:sz w:val="24"/>
          <w:szCs w:val="24"/>
        </w:rPr>
        <w:t>i cili e ka pasur pajisjen në shf</w:t>
      </w:r>
      <w:r w:rsidR="00080AF6">
        <w:rPr>
          <w:rFonts w:ascii="Times New Roman" w:hAnsi="Times New Roman" w:cs="Times New Roman"/>
          <w:color w:val="000000" w:themeColor="text1"/>
          <w:sz w:val="24"/>
          <w:szCs w:val="24"/>
        </w:rPr>
        <w:t>r</w:t>
      </w:r>
      <w:r w:rsidR="000F027D" w:rsidRPr="00080AF6">
        <w:rPr>
          <w:rFonts w:ascii="Times New Roman" w:hAnsi="Times New Roman" w:cs="Times New Roman"/>
          <w:color w:val="000000" w:themeColor="text1"/>
          <w:sz w:val="24"/>
          <w:szCs w:val="24"/>
        </w:rPr>
        <w:t xml:space="preserve">ytëzim. </w:t>
      </w:r>
    </w:p>
    <w:p w14:paraId="1DC8782E" w14:textId="77777777" w:rsidR="00CB28EA" w:rsidRPr="00080AF6" w:rsidRDefault="00CB28EA" w:rsidP="00B71511">
      <w:pPr>
        <w:spacing w:after="0" w:line="240" w:lineRule="auto"/>
        <w:jc w:val="both"/>
        <w:rPr>
          <w:rFonts w:ascii="Times New Roman" w:hAnsi="Times New Roman" w:cs="Times New Roman"/>
          <w:b/>
          <w:bCs/>
          <w:color w:val="000000" w:themeColor="text1"/>
          <w:sz w:val="24"/>
          <w:szCs w:val="24"/>
        </w:rPr>
      </w:pPr>
    </w:p>
    <w:p w14:paraId="52CF8C2C" w14:textId="77777777" w:rsidR="00401FD9" w:rsidRPr="00080AF6" w:rsidRDefault="00401FD9" w:rsidP="00B71511">
      <w:pPr>
        <w:spacing w:after="0" w:line="240" w:lineRule="auto"/>
        <w:jc w:val="center"/>
        <w:rPr>
          <w:rFonts w:ascii="Times New Roman" w:hAnsi="Times New Roman" w:cs="Times New Roman"/>
          <w:b/>
          <w:bCs/>
          <w:color w:val="000000" w:themeColor="text1"/>
          <w:sz w:val="24"/>
          <w:szCs w:val="24"/>
        </w:rPr>
      </w:pPr>
      <w:r w:rsidRPr="00080AF6">
        <w:rPr>
          <w:rFonts w:ascii="Times New Roman" w:hAnsi="Times New Roman" w:cs="Times New Roman"/>
          <w:b/>
          <w:bCs/>
          <w:color w:val="000000" w:themeColor="text1"/>
          <w:sz w:val="24"/>
          <w:szCs w:val="24"/>
        </w:rPr>
        <w:t>Neni 5</w:t>
      </w:r>
    </w:p>
    <w:p w14:paraId="49D24DDD" w14:textId="1B2DEEB3" w:rsidR="00D85A55" w:rsidRPr="00080AF6" w:rsidRDefault="00401FD9" w:rsidP="00B71511">
      <w:pPr>
        <w:spacing w:after="0" w:line="240" w:lineRule="auto"/>
        <w:jc w:val="center"/>
        <w:rPr>
          <w:rFonts w:ascii="Times New Roman" w:hAnsi="Times New Roman" w:cs="Times New Roman"/>
          <w:b/>
          <w:bCs/>
          <w:color w:val="000000" w:themeColor="text1"/>
          <w:sz w:val="24"/>
          <w:szCs w:val="24"/>
        </w:rPr>
      </w:pPr>
      <w:r w:rsidRPr="00080AF6">
        <w:rPr>
          <w:rFonts w:ascii="Times New Roman" w:hAnsi="Times New Roman" w:cs="Times New Roman"/>
          <w:b/>
          <w:bCs/>
          <w:color w:val="000000" w:themeColor="text1"/>
          <w:sz w:val="24"/>
          <w:szCs w:val="24"/>
        </w:rPr>
        <w:t xml:space="preserve">Përdorimi i mjeteve të TI-së dhe </w:t>
      </w:r>
      <w:r w:rsidR="00F14C47" w:rsidRPr="00080AF6">
        <w:rPr>
          <w:rFonts w:ascii="Times New Roman" w:hAnsi="Times New Roman" w:cs="Times New Roman"/>
          <w:b/>
          <w:bCs/>
          <w:color w:val="000000" w:themeColor="text1"/>
          <w:sz w:val="24"/>
          <w:szCs w:val="24"/>
        </w:rPr>
        <w:t>shërbimeve elektronike</w:t>
      </w:r>
    </w:p>
    <w:p w14:paraId="6B1F5C1E" w14:textId="2D1DD825" w:rsidR="0051705F" w:rsidRPr="00080AF6" w:rsidRDefault="0051705F" w:rsidP="00B71511">
      <w:pPr>
        <w:spacing w:after="0" w:line="240" w:lineRule="auto"/>
        <w:jc w:val="both"/>
        <w:rPr>
          <w:rFonts w:ascii="Times New Roman" w:hAnsi="Times New Roman" w:cs="Times New Roman"/>
          <w:b/>
          <w:bCs/>
          <w:color w:val="000000" w:themeColor="text1"/>
          <w:sz w:val="24"/>
          <w:szCs w:val="24"/>
        </w:rPr>
      </w:pPr>
    </w:p>
    <w:p w14:paraId="6CF9D6FC" w14:textId="4A987931" w:rsidR="0051705F" w:rsidRPr="00080AF6" w:rsidRDefault="006D08AD" w:rsidP="00B71511">
      <w:pPr>
        <w:pStyle w:val="ListParagraph"/>
        <w:numPr>
          <w:ilvl w:val="0"/>
          <w:numId w:val="1"/>
        </w:numPr>
        <w:spacing w:after="0" w:line="240" w:lineRule="auto"/>
        <w:ind w:left="360"/>
        <w:jc w:val="both"/>
        <w:rPr>
          <w:rFonts w:ascii="Times New Roman" w:hAnsi="Times New Roman" w:cs="Times New Roman"/>
          <w:bCs/>
          <w:color w:val="000000" w:themeColor="text1"/>
          <w:sz w:val="24"/>
          <w:szCs w:val="24"/>
        </w:rPr>
      </w:pPr>
      <w:r w:rsidRPr="00080AF6">
        <w:rPr>
          <w:rFonts w:ascii="Times New Roman" w:hAnsi="Times New Roman" w:cs="Times New Roman"/>
          <w:bCs/>
          <w:color w:val="000000" w:themeColor="text1"/>
          <w:sz w:val="24"/>
          <w:szCs w:val="24"/>
        </w:rPr>
        <w:t xml:space="preserve">Të drejtën e qasjes </w:t>
      </w:r>
      <w:r w:rsidR="00A25CB8" w:rsidRPr="00080AF6">
        <w:rPr>
          <w:rFonts w:ascii="Times New Roman" w:hAnsi="Times New Roman" w:cs="Times New Roman"/>
          <w:bCs/>
          <w:color w:val="000000" w:themeColor="text1"/>
          <w:sz w:val="24"/>
          <w:szCs w:val="24"/>
        </w:rPr>
        <w:t>në shërbime elektronike</w:t>
      </w:r>
      <w:r w:rsidR="0051705F" w:rsidRPr="00080AF6">
        <w:rPr>
          <w:rFonts w:ascii="Times New Roman" w:hAnsi="Times New Roman" w:cs="Times New Roman"/>
          <w:bCs/>
          <w:color w:val="000000" w:themeColor="text1"/>
          <w:sz w:val="24"/>
          <w:szCs w:val="24"/>
        </w:rPr>
        <w:t xml:space="preserve"> të TI-së e kan</w:t>
      </w:r>
      <w:r w:rsidR="00880966" w:rsidRPr="00080AF6">
        <w:rPr>
          <w:rFonts w:ascii="Times New Roman" w:hAnsi="Times New Roman" w:cs="Times New Roman"/>
          <w:bCs/>
          <w:color w:val="000000" w:themeColor="text1"/>
          <w:sz w:val="24"/>
          <w:szCs w:val="24"/>
        </w:rPr>
        <w:t>ë</w:t>
      </w:r>
      <w:r w:rsidR="0051705F" w:rsidRPr="00080AF6">
        <w:rPr>
          <w:rFonts w:ascii="Times New Roman" w:hAnsi="Times New Roman" w:cs="Times New Roman"/>
          <w:bCs/>
          <w:color w:val="000000" w:themeColor="text1"/>
          <w:sz w:val="24"/>
          <w:szCs w:val="24"/>
        </w:rPr>
        <w:t xml:space="preserve"> </w:t>
      </w:r>
      <w:r w:rsidR="002862C6" w:rsidRPr="00080AF6">
        <w:rPr>
          <w:rFonts w:ascii="Times New Roman" w:hAnsi="Times New Roman" w:cs="Times New Roman"/>
          <w:bCs/>
          <w:sz w:val="24"/>
          <w:szCs w:val="24"/>
        </w:rPr>
        <w:t>më</w:t>
      </w:r>
      <w:r w:rsidR="00254E8C" w:rsidRPr="00080AF6">
        <w:rPr>
          <w:rFonts w:ascii="Times New Roman" w:hAnsi="Times New Roman" w:cs="Times New Roman"/>
          <w:bCs/>
          <w:sz w:val="24"/>
          <w:szCs w:val="24"/>
        </w:rPr>
        <w:t>simdhënësit</w:t>
      </w:r>
      <w:r w:rsidR="0051705F" w:rsidRPr="00080AF6">
        <w:rPr>
          <w:rFonts w:ascii="Times New Roman" w:hAnsi="Times New Roman" w:cs="Times New Roman"/>
          <w:bCs/>
          <w:sz w:val="24"/>
          <w:szCs w:val="24"/>
        </w:rPr>
        <w:t xml:space="preserve">, </w:t>
      </w:r>
      <w:r w:rsidR="0051705F" w:rsidRPr="00080AF6">
        <w:rPr>
          <w:rFonts w:ascii="Times New Roman" w:hAnsi="Times New Roman" w:cs="Times New Roman"/>
          <w:bCs/>
          <w:color w:val="000000" w:themeColor="text1"/>
          <w:sz w:val="24"/>
          <w:szCs w:val="24"/>
        </w:rPr>
        <w:t>administrata dhe studentët.</w:t>
      </w:r>
    </w:p>
    <w:p w14:paraId="3B7E487D" w14:textId="77777777" w:rsidR="007753C6" w:rsidRPr="00080AF6" w:rsidRDefault="007753C6" w:rsidP="00B71511">
      <w:pPr>
        <w:pStyle w:val="ListParagraph"/>
        <w:spacing w:after="0" w:line="240" w:lineRule="auto"/>
        <w:ind w:left="360"/>
        <w:jc w:val="both"/>
        <w:rPr>
          <w:rFonts w:ascii="Times New Roman" w:hAnsi="Times New Roman" w:cs="Times New Roman"/>
          <w:bCs/>
          <w:color w:val="000000" w:themeColor="text1"/>
          <w:sz w:val="24"/>
          <w:szCs w:val="24"/>
        </w:rPr>
      </w:pPr>
    </w:p>
    <w:p w14:paraId="31B5A94F" w14:textId="103B9266" w:rsidR="0051705F" w:rsidRPr="00080AF6" w:rsidRDefault="00F1759B" w:rsidP="00B71511">
      <w:pPr>
        <w:pStyle w:val="ListParagraph"/>
        <w:numPr>
          <w:ilvl w:val="0"/>
          <w:numId w:val="1"/>
        </w:numPr>
        <w:spacing w:after="0" w:line="240" w:lineRule="auto"/>
        <w:ind w:left="360"/>
        <w:jc w:val="both"/>
        <w:rPr>
          <w:rFonts w:ascii="Times New Roman" w:hAnsi="Times New Roman" w:cs="Times New Roman"/>
          <w:bCs/>
          <w:color w:val="000000" w:themeColor="text1"/>
          <w:sz w:val="24"/>
          <w:szCs w:val="24"/>
        </w:rPr>
      </w:pPr>
      <w:r w:rsidRPr="00080AF6">
        <w:rPr>
          <w:rFonts w:ascii="Times New Roman" w:hAnsi="Times New Roman" w:cs="Times New Roman"/>
          <w:bCs/>
          <w:color w:val="000000" w:themeColor="text1"/>
          <w:sz w:val="24"/>
          <w:szCs w:val="24"/>
        </w:rPr>
        <w:t>Të</w:t>
      </w:r>
      <w:r w:rsidR="0051705F" w:rsidRPr="00080AF6">
        <w:rPr>
          <w:rFonts w:ascii="Times New Roman" w:hAnsi="Times New Roman" w:cs="Times New Roman"/>
          <w:bCs/>
          <w:color w:val="000000" w:themeColor="text1"/>
          <w:sz w:val="24"/>
          <w:szCs w:val="24"/>
        </w:rPr>
        <w:t xml:space="preserve"> drejt</w:t>
      </w:r>
      <w:r w:rsidRPr="00080AF6">
        <w:rPr>
          <w:rFonts w:ascii="Times New Roman" w:hAnsi="Times New Roman" w:cs="Times New Roman"/>
          <w:bCs/>
          <w:color w:val="000000" w:themeColor="text1"/>
          <w:sz w:val="24"/>
          <w:szCs w:val="24"/>
        </w:rPr>
        <w:t>ën</w:t>
      </w:r>
      <w:r w:rsidR="0051705F" w:rsidRPr="00080AF6">
        <w:rPr>
          <w:rFonts w:ascii="Times New Roman" w:hAnsi="Times New Roman" w:cs="Times New Roman"/>
          <w:bCs/>
          <w:color w:val="000000" w:themeColor="text1"/>
          <w:sz w:val="24"/>
          <w:szCs w:val="24"/>
        </w:rPr>
        <w:t xml:space="preserve"> për të pasur </w:t>
      </w:r>
      <w:r w:rsidR="006D08AD" w:rsidRPr="00080AF6">
        <w:rPr>
          <w:rFonts w:ascii="Times New Roman" w:hAnsi="Times New Roman" w:cs="Times New Roman"/>
          <w:bCs/>
          <w:color w:val="000000" w:themeColor="text1"/>
          <w:sz w:val="24"/>
          <w:szCs w:val="24"/>
        </w:rPr>
        <w:t xml:space="preserve">adresë zyrtare elektronike </w:t>
      </w:r>
      <w:r w:rsidR="00613954">
        <w:rPr>
          <w:rFonts w:ascii="Times New Roman" w:hAnsi="Times New Roman" w:cs="Times New Roman"/>
          <w:bCs/>
          <w:color w:val="000000" w:themeColor="text1"/>
          <w:sz w:val="24"/>
          <w:szCs w:val="24"/>
        </w:rPr>
        <w:t xml:space="preserve">e </w:t>
      </w:r>
      <w:r w:rsidR="00AF6281" w:rsidRPr="00080AF6">
        <w:rPr>
          <w:rFonts w:ascii="Times New Roman" w:hAnsi="Times New Roman" w:cs="Times New Roman"/>
          <w:bCs/>
          <w:color w:val="000000" w:themeColor="text1"/>
          <w:sz w:val="24"/>
          <w:szCs w:val="24"/>
        </w:rPr>
        <w:t>ka</w:t>
      </w:r>
      <w:r w:rsidR="00613954">
        <w:rPr>
          <w:rFonts w:ascii="Times New Roman" w:hAnsi="Times New Roman" w:cs="Times New Roman"/>
          <w:bCs/>
          <w:color w:val="000000" w:themeColor="text1"/>
          <w:sz w:val="24"/>
          <w:szCs w:val="24"/>
        </w:rPr>
        <w:t>n</w:t>
      </w:r>
      <w:r w:rsidR="004A4BA4">
        <w:rPr>
          <w:rFonts w:ascii="Times New Roman" w:hAnsi="Times New Roman" w:cs="Times New Roman"/>
          <w:bCs/>
          <w:color w:val="000000" w:themeColor="text1"/>
          <w:sz w:val="24"/>
          <w:szCs w:val="24"/>
        </w:rPr>
        <w:t>ë</w:t>
      </w:r>
      <w:r w:rsidRPr="00080AF6">
        <w:rPr>
          <w:rFonts w:ascii="Times New Roman" w:hAnsi="Times New Roman" w:cs="Times New Roman"/>
          <w:bCs/>
          <w:color w:val="000000" w:themeColor="text1"/>
          <w:sz w:val="24"/>
          <w:szCs w:val="24"/>
        </w:rPr>
        <w:t xml:space="preserve"> personeli i </w:t>
      </w:r>
      <w:r w:rsidR="0051705F" w:rsidRPr="00080AF6">
        <w:rPr>
          <w:rFonts w:ascii="Times New Roman" w:hAnsi="Times New Roman" w:cs="Times New Roman"/>
          <w:bCs/>
          <w:color w:val="000000" w:themeColor="text1"/>
          <w:sz w:val="24"/>
          <w:szCs w:val="24"/>
        </w:rPr>
        <w:t>UP</w:t>
      </w:r>
      <w:r w:rsidRPr="00080AF6">
        <w:rPr>
          <w:rFonts w:ascii="Times New Roman" w:hAnsi="Times New Roman" w:cs="Times New Roman"/>
          <w:bCs/>
          <w:color w:val="000000" w:themeColor="text1"/>
          <w:sz w:val="24"/>
          <w:szCs w:val="24"/>
        </w:rPr>
        <w:t>-së</w:t>
      </w:r>
      <w:r w:rsidR="0051705F" w:rsidRPr="00080AF6">
        <w:rPr>
          <w:rFonts w:ascii="Times New Roman" w:hAnsi="Times New Roman" w:cs="Times New Roman"/>
          <w:bCs/>
          <w:color w:val="000000" w:themeColor="text1"/>
          <w:sz w:val="24"/>
          <w:szCs w:val="24"/>
        </w:rPr>
        <w:t xml:space="preserve"> dhe studentët</w:t>
      </w:r>
      <w:r w:rsidR="00AF6281" w:rsidRPr="00080AF6">
        <w:rPr>
          <w:rFonts w:ascii="Times New Roman" w:hAnsi="Times New Roman" w:cs="Times New Roman"/>
          <w:bCs/>
          <w:color w:val="000000" w:themeColor="text1"/>
          <w:sz w:val="24"/>
          <w:szCs w:val="24"/>
        </w:rPr>
        <w:t>.</w:t>
      </w:r>
    </w:p>
    <w:p w14:paraId="0D7ADC6C" w14:textId="77777777" w:rsidR="009F1C8D" w:rsidRPr="00080AF6" w:rsidRDefault="009F1C8D" w:rsidP="00B71511">
      <w:pPr>
        <w:pStyle w:val="ListParagraph"/>
        <w:spacing w:after="0" w:line="240" w:lineRule="auto"/>
        <w:ind w:left="360"/>
        <w:jc w:val="both"/>
        <w:rPr>
          <w:rFonts w:ascii="Times New Roman" w:hAnsi="Times New Roman" w:cs="Times New Roman"/>
          <w:bCs/>
          <w:color w:val="000000" w:themeColor="text1"/>
          <w:sz w:val="24"/>
          <w:szCs w:val="24"/>
        </w:rPr>
      </w:pPr>
    </w:p>
    <w:p w14:paraId="33527449" w14:textId="712B5BBB" w:rsidR="009F1C8D" w:rsidRPr="00080AF6" w:rsidRDefault="009F1C8D" w:rsidP="009B7108">
      <w:pPr>
        <w:tabs>
          <w:tab w:val="left" w:pos="900"/>
        </w:tabs>
        <w:spacing w:after="0" w:line="240" w:lineRule="auto"/>
        <w:ind w:left="900" w:hanging="540"/>
        <w:jc w:val="both"/>
        <w:rPr>
          <w:rFonts w:ascii="Times New Roman" w:hAnsi="Times New Roman" w:cs="Times New Roman"/>
          <w:bCs/>
          <w:color w:val="000000" w:themeColor="text1"/>
          <w:sz w:val="24"/>
          <w:szCs w:val="24"/>
        </w:rPr>
      </w:pPr>
      <w:r w:rsidRPr="00080AF6">
        <w:rPr>
          <w:rFonts w:ascii="Times New Roman" w:hAnsi="Times New Roman" w:cs="Times New Roman"/>
          <w:bCs/>
          <w:color w:val="000000" w:themeColor="text1"/>
          <w:sz w:val="24"/>
          <w:szCs w:val="24"/>
        </w:rPr>
        <w:t xml:space="preserve">2.1. </w:t>
      </w:r>
      <w:r w:rsidR="009B7108" w:rsidRPr="00080AF6">
        <w:rPr>
          <w:rFonts w:ascii="Times New Roman" w:hAnsi="Times New Roman" w:cs="Times New Roman"/>
          <w:bCs/>
          <w:color w:val="000000" w:themeColor="text1"/>
          <w:sz w:val="24"/>
          <w:szCs w:val="24"/>
        </w:rPr>
        <w:tab/>
      </w:r>
      <w:r w:rsidR="00F1759B" w:rsidRPr="00080AF6">
        <w:rPr>
          <w:rFonts w:ascii="Times New Roman" w:hAnsi="Times New Roman" w:cs="Times New Roman"/>
          <w:bCs/>
          <w:color w:val="000000" w:themeColor="text1"/>
          <w:sz w:val="24"/>
          <w:szCs w:val="24"/>
        </w:rPr>
        <w:t xml:space="preserve">Personeli </w:t>
      </w:r>
      <w:r w:rsidR="0051705F" w:rsidRPr="00080AF6">
        <w:rPr>
          <w:rFonts w:ascii="Times New Roman" w:hAnsi="Times New Roman" w:cs="Times New Roman"/>
          <w:bCs/>
          <w:color w:val="000000" w:themeColor="text1"/>
          <w:sz w:val="24"/>
          <w:szCs w:val="24"/>
        </w:rPr>
        <w:t xml:space="preserve">me </w:t>
      </w:r>
      <w:r w:rsidR="00880966" w:rsidRPr="00080AF6">
        <w:rPr>
          <w:rFonts w:ascii="Times New Roman" w:hAnsi="Times New Roman" w:cs="Times New Roman"/>
          <w:bCs/>
          <w:color w:val="000000" w:themeColor="text1"/>
          <w:sz w:val="24"/>
          <w:szCs w:val="24"/>
        </w:rPr>
        <w:t>kontratë</w:t>
      </w:r>
      <w:r w:rsidR="0051705F" w:rsidRPr="00080AF6">
        <w:rPr>
          <w:rFonts w:ascii="Times New Roman" w:hAnsi="Times New Roman" w:cs="Times New Roman"/>
          <w:bCs/>
          <w:color w:val="000000" w:themeColor="text1"/>
          <w:sz w:val="24"/>
          <w:szCs w:val="24"/>
        </w:rPr>
        <w:t xml:space="preserve"> t</w:t>
      </w:r>
      <w:r w:rsidR="00384246" w:rsidRPr="00080AF6">
        <w:rPr>
          <w:rFonts w:ascii="Times New Roman" w:hAnsi="Times New Roman" w:cs="Times New Roman"/>
          <w:bCs/>
          <w:color w:val="000000" w:themeColor="text1"/>
          <w:sz w:val="24"/>
          <w:szCs w:val="24"/>
        </w:rPr>
        <w:t>ë</w:t>
      </w:r>
      <w:r w:rsidR="0051705F" w:rsidRPr="00080AF6">
        <w:rPr>
          <w:rFonts w:ascii="Times New Roman" w:hAnsi="Times New Roman" w:cs="Times New Roman"/>
          <w:bCs/>
          <w:color w:val="000000" w:themeColor="text1"/>
          <w:sz w:val="24"/>
          <w:szCs w:val="24"/>
        </w:rPr>
        <w:t xml:space="preserve"> përkohshme </w:t>
      </w:r>
      <w:r w:rsidR="00880966" w:rsidRPr="00080AF6">
        <w:rPr>
          <w:rFonts w:ascii="Times New Roman" w:hAnsi="Times New Roman" w:cs="Times New Roman"/>
          <w:bCs/>
          <w:color w:val="000000" w:themeColor="text1"/>
          <w:sz w:val="24"/>
          <w:szCs w:val="24"/>
        </w:rPr>
        <w:t>ka</w:t>
      </w:r>
      <w:r w:rsidR="0051705F" w:rsidRPr="00080AF6">
        <w:rPr>
          <w:rFonts w:ascii="Times New Roman" w:hAnsi="Times New Roman" w:cs="Times New Roman"/>
          <w:bCs/>
          <w:color w:val="000000" w:themeColor="text1"/>
          <w:sz w:val="24"/>
          <w:szCs w:val="24"/>
        </w:rPr>
        <w:t xml:space="preserve"> t</w:t>
      </w:r>
      <w:r w:rsidR="00384246" w:rsidRPr="00080AF6">
        <w:rPr>
          <w:rFonts w:ascii="Times New Roman" w:hAnsi="Times New Roman" w:cs="Times New Roman"/>
          <w:bCs/>
          <w:color w:val="000000" w:themeColor="text1"/>
          <w:sz w:val="24"/>
          <w:szCs w:val="24"/>
        </w:rPr>
        <w:t>ë</w:t>
      </w:r>
      <w:r w:rsidR="0051705F" w:rsidRPr="00080AF6">
        <w:rPr>
          <w:rFonts w:ascii="Times New Roman" w:hAnsi="Times New Roman" w:cs="Times New Roman"/>
          <w:bCs/>
          <w:color w:val="000000" w:themeColor="text1"/>
          <w:sz w:val="24"/>
          <w:szCs w:val="24"/>
        </w:rPr>
        <w:t xml:space="preserve"> drejt</w:t>
      </w:r>
      <w:r w:rsidR="00384246" w:rsidRPr="00080AF6">
        <w:rPr>
          <w:rFonts w:ascii="Times New Roman" w:hAnsi="Times New Roman" w:cs="Times New Roman"/>
          <w:bCs/>
          <w:color w:val="000000" w:themeColor="text1"/>
          <w:sz w:val="24"/>
          <w:szCs w:val="24"/>
        </w:rPr>
        <w:t>ë</w:t>
      </w:r>
      <w:r w:rsidR="0051705F" w:rsidRPr="00080AF6">
        <w:rPr>
          <w:rFonts w:ascii="Times New Roman" w:hAnsi="Times New Roman" w:cs="Times New Roman"/>
          <w:bCs/>
          <w:color w:val="000000" w:themeColor="text1"/>
          <w:sz w:val="24"/>
          <w:szCs w:val="24"/>
        </w:rPr>
        <w:t xml:space="preserve"> qasje</w:t>
      </w:r>
      <w:r w:rsidR="00384246" w:rsidRPr="00080AF6">
        <w:rPr>
          <w:rFonts w:ascii="Times New Roman" w:hAnsi="Times New Roman" w:cs="Times New Roman"/>
          <w:bCs/>
          <w:color w:val="000000" w:themeColor="text1"/>
          <w:sz w:val="24"/>
          <w:szCs w:val="24"/>
        </w:rPr>
        <w:t>je</w:t>
      </w:r>
      <w:r w:rsidR="0051705F" w:rsidRPr="00080AF6">
        <w:rPr>
          <w:rFonts w:ascii="Times New Roman" w:hAnsi="Times New Roman" w:cs="Times New Roman"/>
          <w:bCs/>
          <w:color w:val="000000" w:themeColor="text1"/>
          <w:sz w:val="24"/>
          <w:szCs w:val="24"/>
        </w:rPr>
        <w:t xml:space="preserve"> n</w:t>
      </w:r>
      <w:r w:rsidR="00384246" w:rsidRPr="00080AF6">
        <w:rPr>
          <w:rFonts w:ascii="Times New Roman" w:hAnsi="Times New Roman" w:cs="Times New Roman"/>
          <w:bCs/>
          <w:color w:val="000000" w:themeColor="text1"/>
          <w:sz w:val="24"/>
          <w:szCs w:val="24"/>
        </w:rPr>
        <w:t>ë</w:t>
      </w:r>
      <w:r w:rsidR="0051705F" w:rsidRPr="00080AF6">
        <w:rPr>
          <w:rFonts w:ascii="Times New Roman" w:hAnsi="Times New Roman" w:cs="Times New Roman"/>
          <w:bCs/>
          <w:color w:val="000000" w:themeColor="text1"/>
          <w:sz w:val="24"/>
          <w:szCs w:val="24"/>
        </w:rPr>
        <w:t xml:space="preserve"> </w:t>
      </w:r>
      <w:r w:rsidR="00384246" w:rsidRPr="00080AF6">
        <w:rPr>
          <w:rFonts w:ascii="Times New Roman" w:hAnsi="Times New Roman" w:cs="Times New Roman"/>
          <w:bCs/>
          <w:color w:val="000000" w:themeColor="text1"/>
          <w:sz w:val="24"/>
          <w:szCs w:val="24"/>
        </w:rPr>
        <w:t xml:space="preserve">adresë zyrtare elektronike </w:t>
      </w:r>
      <w:r w:rsidR="0051705F" w:rsidRPr="00080AF6">
        <w:rPr>
          <w:rFonts w:ascii="Times New Roman" w:hAnsi="Times New Roman" w:cs="Times New Roman"/>
          <w:bCs/>
          <w:color w:val="000000" w:themeColor="text1"/>
          <w:sz w:val="24"/>
          <w:szCs w:val="24"/>
        </w:rPr>
        <w:t>deri n</w:t>
      </w:r>
      <w:r w:rsidR="00384246" w:rsidRPr="00080AF6">
        <w:rPr>
          <w:rFonts w:ascii="Times New Roman" w:hAnsi="Times New Roman" w:cs="Times New Roman"/>
          <w:bCs/>
          <w:color w:val="000000" w:themeColor="text1"/>
          <w:sz w:val="24"/>
          <w:szCs w:val="24"/>
        </w:rPr>
        <w:t>ë</w:t>
      </w:r>
      <w:r w:rsidR="0051705F" w:rsidRPr="00080AF6">
        <w:rPr>
          <w:rFonts w:ascii="Times New Roman" w:hAnsi="Times New Roman" w:cs="Times New Roman"/>
          <w:bCs/>
          <w:color w:val="000000" w:themeColor="text1"/>
          <w:sz w:val="24"/>
          <w:szCs w:val="24"/>
        </w:rPr>
        <w:t xml:space="preserve"> </w:t>
      </w:r>
      <w:r w:rsidR="00880966" w:rsidRPr="00080AF6">
        <w:rPr>
          <w:rFonts w:ascii="Times New Roman" w:hAnsi="Times New Roman" w:cs="Times New Roman"/>
          <w:bCs/>
          <w:color w:val="000000" w:themeColor="text1"/>
          <w:sz w:val="24"/>
          <w:szCs w:val="24"/>
        </w:rPr>
        <w:t>përfundimin</w:t>
      </w:r>
      <w:r w:rsidR="0051705F" w:rsidRPr="00080AF6">
        <w:rPr>
          <w:rFonts w:ascii="Times New Roman" w:hAnsi="Times New Roman" w:cs="Times New Roman"/>
          <w:bCs/>
          <w:color w:val="000000" w:themeColor="text1"/>
          <w:sz w:val="24"/>
          <w:szCs w:val="24"/>
        </w:rPr>
        <w:t xml:space="preserve"> e kontratës.</w:t>
      </w:r>
    </w:p>
    <w:p w14:paraId="6624F12C" w14:textId="63155DA6" w:rsidR="0051705F" w:rsidRPr="00080AF6" w:rsidRDefault="009F1C8D" w:rsidP="009B7108">
      <w:pPr>
        <w:tabs>
          <w:tab w:val="left" w:pos="900"/>
        </w:tabs>
        <w:spacing w:after="0" w:line="240" w:lineRule="auto"/>
        <w:ind w:left="900" w:hanging="540"/>
        <w:jc w:val="both"/>
        <w:rPr>
          <w:rFonts w:ascii="Times New Roman" w:hAnsi="Times New Roman" w:cs="Times New Roman"/>
          <w:bCs/>
          <w:color w:val="000000" w:themeColor="text1"/>
          <w:sz w:val="24"/>
          <w:szCs w:val="24"/>
        </w:rPr>
      </w:pPr>
      <w:r w:rsidRPr="00080AF6">
        <w:rPr>
          <w:rFonts w:ascii="Times New Roman" w:hAnsi="Times New Roman" w:cs="Times New Roman"/>
          <w:bCs/>
          <w:color w:val="000000" w:themeColor="text1"/>
          <w:sz w:val="24"/>
          <w:szCs w:val="24"/>
        </w:rPr>
        <w:t xml:space="preserve">2.2. </w:t>
      </w:r>
      <w:r w:rsidR="009B7108" w:rsidRPr="00080AF6">
        <w:rPr>
          <w:rFonts w:ascii="Times New Roman" w:hAnsi="Times New Roman" w:cs="Times New Roman"/>
          <w:bCs/>
          <w:color w:val="000000" w:themeColor="text1"/>
          <w:sz w:val="24"/>
          <w:szCs w:val="24"/>
        </w:rPr>
        <w:tab/>
      </w:r>
      <w:r w:rsidR="0051705F" w:rsidRPr="00080AF6">
        <w:rPr>
          <w:rFonts w:ascii="Times New Roman" w:hAnsi="Times New Roman" w:cs="Times New Roman"/>
          <w:bCs/>
          <w:color w:val="000000" w:themeColor="text1"/>
          <w:sz w:val="24"/>
          <w:szCs w:val="24"/>
        </w:rPr>
        <w:t>Student</w:t>
      </w:r>
      <w:r w:rsidR="00384246" w:rsidRPr="00080AF6">
        <w:rPr>
          <w:rFonts w:ascii="Times New Roman" w:hAnsi="Times New Roman" w:cs="Times New Roman"/>
          <w:bCs/>
          <w:color w:val="000000" w:themeColor="text1"/>
          <w:sz w:val="24"/>
          <w:szCs w:val="24"/>
        </w:rPr>
        <w:t>ë</w:t>
      </w:r>
      <w:r w:rsidR="0051705F" w:rsidRPr="00080AF6">
        <w:rPr>
          <w:rFonts w:ascii="Times New Roman" w:hAnsi="Times New Roman" w:cs="Times New Roman"/>
          <w:bCs/>
          <w:color w:val="000000" w:themeColor="text1"/>
          <w:sz w:val="24"/>
          <w:szCs w:val="24"/>
        </w:rPr>
        <w:t xml:space="preserve">t </w:t>
      </w:r>
      <w:r w:rsidR="00AF6281" w:rsidRPr="00080AF6">
        <w:rPr>
          <w:rFonts w:ascii="Times New Roman" w:hAnsi="Times New Roman" w:cs="Times New Roman"/>
          <w:bCs/>
          <w:color w:val="000000" w:themeColor="text1"/>
          <w:sz w:val="24"/>
          <w:szCs w:val="24"/>
        </w:rPr>
        <w:t>kan</w:t>
      </w:r>
      <w:r w:rsidR="00384246" w:rsidRPr="00080AF6">
        <w:rPr>
          <w:rFonts w:ascii="Times New Roman" w:hAnsi="Times New Roman" w:cs="Times New Roman"/>
          <w:bCs/>
          <w:color w:val="000000" w:themeColor="text1"/>
          <w:sz w:val="24"/>
          <w:szCs w:val="24"/>
        </w:rPr>
        <w:t>ë</w:t>
      </w:r>
      <w:r w:rsidR="0051705F" w:rsidRPr="00080AF6">
        <w:rPr>
          <w:rFonts w:ascii="Times New Roman" w:hAnsi="Times New Roman" w:cs="Times New Roman"/>
          <w:bCs/>
          <w:color w:val="000000" w:themeColor="text1"/>
          <w:sz w:val="24"/>
          <w:szCs w:val="24"/>
        </w:rPr>
        <w:t xml:space="preserve"> t</w:t>
      </w:r>
      <w:r w:rsidR="00384246" w:rsidRPr="00080AF6">
        <w:rPr>
          <w:rFonts w:ascii="Times New Roman" w:hAnsi="Times New Roman" w:cs="Times New Roman"/>
          <w:bCs/>
          <w:color w:val="000000" w:themeColor="text1"/>
          <w:sz w:val="24"/>
          <w:szCs w:val="24"/>
        </w:rPr>
        <w:t>ë</w:t>
      </w:r>
      <w:r w:rsidR="0051705F" w:rsidRPr="00080AF6">
        <w:rPr>
          <w:rFonts w:ascii="Times New Roman" w:hAnsi="Times New Roman" w:cs="Times New Roman"/>
          <w:bCs/>
          <w:color w:val="000000" w:themeColor="text1"/>
          <w:sz w:val="24"/>
          <w:szCs w:val="24"/>
        </w:rPr>
        <w:t xml:space="preserve"> drejt</w:t>
      </w:r>
      <w:r w:rsidR="00384246" w:rsidRPr="00080AF6">
        <w:rPr>
          <w:rFonts w:ascii="Times New Roman" w:hAnsi="Times New Roman" w:cs="Times New Roman"/>
          <w:bCs/>
          <w:color w:val="000000" w:themeColor="text1"/>
          <w:sz w:val="24"/>
          <w:szCs w:val="24"/>
        </w:rPr>
        <w:t>ë</w:t>
      </w:r>
      <w:r w:rsidR="0051705F" w:rsidRPr="00080AF6">
        <w:rPr>
          <w:rFonts w:ascii="Times New Roman" w:hAnsi="Times New Roman" w:cs="Times New Roman"/>
          <w:bCs/>
          <w:color w:val="000000" w:themeColor="text1"/>
          <w:sz w:val="24"/>
          <w:szCs w:val="24"/>
        </w:rPr>
        <w:t xml:space="preserve"> t</w:t>
      </w:r>
      <w:r w:rsidR="00384246" w:rsidRPr="00080AF6">
        <w:rPr>
          <w:rFonts w:ascii="Times New Roman" w:hAnsi="Times New Roman" w:cs="Times New Roman"/>
          <w:bCs/>
          <w:color w:val="000000" w:themeColor="text1"/>
          <w:sz w:val="24"/>
          <w:szCs w:val="24"/>
        </w:rPr>
        <w:t>ë</w:t>
      </w:r>
      <w:r w:rsidR="0051705F" w:rsidRPr="00080AF6">
        <w:rPr>
          <w:rFonts w:ascii="Times New Roman" w:hAnsi="Times New Roman" w:cs="Times New Roman"/>
          <w:bCs/>
          <w:color w:val="000000" w:themeColor="text1"/>
          <w:sz w:val="24"/>
          <w:szCs w:val="24"/>
        </w:rPr>
        <w:t xml:space="preserve"> qasje</w:t>
      </w:r>
      <w:r w:rsidR="00384246" w:rsidRPr="00080AF6">
        <w:rPr>
          <w:rFonts w:ascii="Times New Roman" w:hAnsi="Times New Roman" w:cs="Times New Roman"/>
          <w:bCs/>
          <w:color w:val="000000" w:themeColor="text1"/>
          <w:sz w:val="24"/>
          <w:szCs w:val="24"/>
        </w:rPr>
        <w:t>s</w:t>
      </w:r>
      <w:r w:rsidR="0051705F" w:rsidRPr="00080AF6">
        <w:rPr>
          <w:rFonts w:ascii="Times New Roman" w:hAnsi="Times New Roman" w:cs="Times New Roman"/>
          <w:bCs/>
          <w:color w:val="000000" w:themeColor="text1"/>
          <w:sz w:val="24"/>
          <w:szCs w:val="24"/>
        </w:rPr>
        <w:t xml:space="preserve"> edhe 1</w:t>
      </w:r>
      <w:r w:rsidR="00384246" w:rsidRPr="00080AF6">
        <w:rPr>
          <w:rFonts w:ascii="Times New Roman" w:hAnsi="Times New Roman" w:cs="Times New Roman"/>
          <w:bCs/>
          <w:color w:val="000000" w:themeColor="text1"/>
          <w:sz w:val="24"/>
          <w:szCs w:val="24"/>
        </w:rPr>
        <w:t xml:space="preserve"> </w:t>
      </w:r>
      <w:r w:rsidR="00AF6281" w:rsidRPr="00080AF6">
        <w:rPr>
          <w:rFonts w:ascii="Times New Roman" w:hAnsi="Times New Roman" w:cs="Times New Roman"/>
          <w:bCs/>
          <w:color w:val="000000" w:themeColor="text1"/>
          <w:sz w:val="24"/>
          <w:szCs w:val="24"/>
        </w:rPr>
        <w:t>(një)</w:t>
      </w:r>
      <w:r w:rsidR="0051705F" w:rsidRPr="00080AF6">
        <w:rPr>
          <w:rFonts w:ascii="Times New Roman" w:hAnsi="Times New Roman" w:cs="Times New Roman"/>
          <w:bCs/>
          <w:color w:val="000000" w:themeColor="text1"/>
          <w:sz w:val="24"/>
          <w:szCs w:val="24"/>
        </w:rPr>
        <w:t xml:space="preserve"> muaj pas përfundimit t</w:t>
      </w:r>
      <w:r w:rsidR="00384246" w:rsidRPr="00080AF6">
        <w:rPr>
          <w:rFonts w:ascii="Times New Roman" w:hAnsi="Times New Roman" w:cs="Times New Roman"/>
          <w:bCs/>
          <w:color w:val="000000" w:themeColor="text1"/>
          <w:sz w:val="24"/>
          <w:szCs w:val="24"/>
        </w:rPr>
        <w:t>ë</w:t>
      </w:r>
      <w:r w:rsidR="0051705F" w:rsidRPr="00080AF6">
        <w:rPr>
          <w:rFonts w:ascii="Times New Roman" w:hAnsi="Times New Roman" w:cs="Times New Roman"/>
          <w:bCs/>
          <w:color w:val="000000" w:themeColor="text1"/>
          <w:sz w:val="24"/>
          <w:szCs w:val="24"/>
        </w:rPr>
        <w:t xml:space="preserve"> studimeve.</w:t>
      </w:r>
    </w:p>
    <w:p w14:paraId="2512F21D" w14:textId="77777777" w:rsidR="009F1C8D" w:rsidRPr="00080AF6" w:rsidRDefault="009F1C8D" w:rsidP="009B7108">
      <w:pPr>
        <w:tabs>
          <w:tab w:val="left" w:pos="900"/>
        </w:tabs>
        <w:spacing w:after="0" w:line="240" w:lineRule="auto"/>
        <w:ind w:left="900" w:hanging="540"/>
        <w:jc w:val="both"/>
        <w:rPr>
          <w:rFonts w:ascii="Times New Roman" w:hAnsi="Times New Roman" w:cs="Times New Roman"/>
          <w:bCs/>
          <w:color w:val="000000" w:themeColor="text1"/>
          <w:sz w:val="24"/>
          <w:szCs w:val="24"/>
        </w:rPr>
      </w:pPr>
    </w:p>
    <w:p w14:paraId="52C176AB" w14:textId="29B27E71" w:rsidR="00587F90" w:rsidRPr="00080AF6" w:rsidRDefault="00587F90" w:rsidP="00B71511">
      <w:pPr>
        <w:pStyle w:val="ListParagraph"/>
        <w:numPr>
          <w:ilvl w:val="0"/>
          <w:numId w:val="1"/>
        </w:numPr>
        <w:spacing w:after="0" w:line="240" w:lineRule="auto"/>
        <w:ind w:left="360"/>
        <w:jc w:val="both"/>
        <w:rPr>
          <w:rFonts w:ascii="Times New Roman" w:hAnsi="Times New Roman" w:cs="Times New Roman"/>
          <w:bCs/>
          <w:color w:val="000000" w:themeColor="text1"/>
          <w:sz w:val="24"/>
          <w:szCs w:val="24"/>
        </w:rPr>
      </w:pPr>
      <w:r w:rsidRPr="00080AF6">
        <w:rPr>
          <w:rFonts w:ascii="Times New Roman" w:hAnsi="Times New Roman" w:cs="Times New Roman"/>
          <w:bCs/>
          <w:color w:val="000000" w:themeColor="text1"/>
          <w:sz w:val="24"/>
          <w:szCs w:val="24"/>
        </w:rPr>
        <w:lastRenderedPageBreak/>
        <w:t xml:space="preserve">Për shfrytëzimin e </w:t>
      </w:r>
      <w:r w:rsidR="00880966" w:rsidRPr="00080AF6">
        <w:rPr>
          <w:rFonts w:ascii="Times New Roman" w:hAnsi="Times New Roman" w:cs="Times New Roman"/>
          <w:bCs/>
          <w:color w:val="000000" w:themeColor="text1"/>
          <w:sz w:val="24"/>
          <w:szCs w:val="24"/>
        </w:rPr>
        <w:t>licencave</w:t>
      </w:r>
      <w:r w:rsidRPr="00080AF6">
        <w:rPr>
          <w:rFonts w:ascii="Times New Roman" w:hAnsi="Times New Roman" w:cs="Times New Roman"/>
          <w:bCs/>
          <w:color w:val="000000" w:themeColor="text1"/>
          <w:sz w:val="24"/>
          <w:szCs w:val="24"/>
        </w:rPr>
        <w:t xml:space="preserve"> dhe sigurisë n</w:t>
      </w:r>
      <w:r w:rsidR="00384246" w:rsidRPr="00080AF6">
        <w:rPr>
          <w:rFonts w:ascii="Times New Roman" w:hAnsi="Times New Roman" w:cs="Times New Roman"/>
          <w:bCs/>
          <w:color w:val="000000" w:themeColor="text1"/>
          <w:sz w:val="24"/>
          <w:szCs w:val="24"/>
        </w:rPr>
        <w:t>ë</w:t>
      </w:r>
      <w:r w:rsidRPr="00080AF6">
        <w:rPr>
          <w:rFonts w:ascii="Times New Roman" w:hAnsi="Times New Roman" w:cs="Times New Roman"/>
          <w:bCs/>
          <w:color w:val="000000" w:themeColor="text1"/>
          <w:sz w:val="24"/>
          <w:szCs w:val="24"/>
        </w:rPr>
        <w:t xml:space="preserve"> internet</w:t>
      </w:r>
      <w:r w:rsidR="00384246" w:rsidRPr="00080AF6">
        <w:rPr>
          <w:rFonts w:ascii="Times New Roman" w:hAnsi="Times New Roman" w:cs="Times New Roman"/>
          <w:bCs/>
          <w:color w:val="000000" w:themeColor="text1"/>
          <w:sz w:val="24"/>
          <w:szCs w:val="24"/>
        </w:rPr>
        <w:t>,</w:t>
      </w:r>
      <w:r w:rsidRPr="00080AF6">
        <w:rPr>
          <w:rFonts w:ascii="Times New Roman" w:hAnsi="Times New Roman" w:cs="Times New Roman"/>
          <w:bCs/>
          <w:color w:val="000000" w:themeColor="text1"/>
          <w:sz w:val="24"/>
          <w:szCs w:val="24"/>
        </w:rPr>
        <w:t xml:space="preserve"> përdoruesit obligohen </w:t>
      </w:r>
      <w:r w:rsidR="00384246" w:rsidRPr="00080AF6">
        <w:rPr>
          <w:rFonts w:ascii="Times New Roman" w:hAnsi="Times New Roman" w:cs="Times New Roman"/>
          <w:bCs/>
          <w:color w:val="000000" w:themeColor="text1"/>
          <w:sz w:val="24"/>
          <w:szCs w:val="24"/>
        </w:rPr>
        <w:t>t’i fusin pajisjet në domenin e UP-së,</w:t>
      </w:r>
      <w:r w:rsidRPr="00080AF6">
        <w:rPr>
          <w:rFonts w:ascii="Times New Roman" w:hAnsi="Times New Roman" w:cs="Times New Roman"/>
          <w:bCs/>
          <w:color w:val="000000" w:themeColor="text1"/>
          <w:sz w:val="24"/>
          <w:szCs w:val="24"/>
        </w:rPr>
        <w:t xml:space="preserve"> </w:t>
      </w:r>
      <w:r w:rsidR="00880966" w:rsidRPr="00080AF6">
        <w:rPr>
          <w:rFonts w:ascii="Times New Roman" w:hAnsi="Times New Roman" w:cs="Times New Roman"/>
          <w:bCs/>
          <w:color w:val="000000" w:themeColor="text1"/>
          <w:sz w:val="24"/>
          <w:szCs w:val="24"/>
        </w:rPr>
        <w:t>për</w:t>
      </w:r>
      <w:r w:rsidRPr="00080AF6">
        <w:rPr>
          <w:rFonts w:ascii="Times New Roman" w:hAnsi="Times New Roman" w:cs="Times New Roman"/>
          <w:bCs/>
          <w:color w:val="000000" w:themeColor="text1"/>
          <w:sz w:val="24"/>
          <w:szCs w:val="24"/>
        </w:rPr>
        <w:t xml:space="preserve"> siguri m</w:t>
      </w:r>
      <w:r w:rsidR="00384246" w:rsidRPr="00080AF6">
        <w:rPr>
          <w:rFonts w:ascii="Times New Roman" w:hAnsi="Times New Roman" w:cs="Times New Roman"/>
          <w:bCs/>
          <w:color w:val="000000" w:themeColor="text1"/>
          <w:sz w:val="24"/>
          <w:szCs w:val="24"/>
        </w:rPr>
        <w:t>ë</w:t>
      </w:r>
      <w:r w:rsidRPr="00080AF6">
        <w:rPr>
          <w:rFonts w:ascii="Times New Roman" w:hAnsi="Times New Roman" w:cs="Times New Roman"/>
          <w:bCs/>
          <w:color w:val="000000" w:themeColor="text1"/>
          <w:sz w:val="24"/>
          <w:szCs w:val="24"/>
        </w:rPr>
        <w:t xml:space="preserve"> t</w:t>
      </w:r>
      <w:r w:rsidR="00384246" w:rsidRPr="00080AF6">
        <w:rPr>
          <w:rFonts w:ascii="Times New Roman" w:hAnsi="Times New Roman" w:cs="Times New Roman"/>
          <w:bCs/>
          <w:color w:val="000000" w:themeColor="text1"/>
          <w:sz w:val="24"/>
          <w:szCs w:val="24"/>
        </w:rPr>
        <w:t>ë</w:t>
      </w:r>
      <w:r w:rsidRPr="00080AF6">
        <w:rPr>
          <w:rFonts w:ascii="Times New Roman" w:hAnsi="Times New Roman" w:cs="Times New Roman"/>
          <w:bCs/>
          <w:color w:val="000000" w:themeColor="text1"/>
          <w:sz w:val="24"/>
          <w:szCs w:val="24"/>
        </w:rPr>
        <w:t xml:space="preserve"> madhe dhe mbrojtje</w:t>
      </w:r>
      <w:r w:rsidR="00384246" w:rsidRPr="00080AF6">
        <w:rPr>
          <w:rFonts w:ascii="Times New Roman" w:hAnsi="Times New Roman" w:cs="Times New Roman"/>
          <w:bCs/>
          <w:color w:val="000000" w:themeColor="text1"/>
          <w:sz w:val="24"/>
          <w:szCs w:val="24"/>
        </w:rPr>
        <w:t>n</w:t>
      </w:r>
      <w:r w:rsidRPr="00080AF6">
        <w:rPr>
          <w:rFonts w:ascii="Times New Roman" w:hAnsi="Times New Roman" w:cs="Times New Roman"/>
          <w:bCs/>
          <w:color w:val="000000" w:themeColor="text1"/>
          <w:sz w:val="24"/>
          <w:szCs w:val="24"/>
        </w:rPr>
        <w:t xml:space="preserve"> nga </w:t>
      </w:r>
      <w:r w:rsidR="00880966" w:rsidRPr="00080AF6">
        <w:rPr>
          <w:rFonts w:ascii="Times New Roman" w:hAnsi="Times New Roman" w:cs="Times New Roman"/>
          <w:bCs/>
          <w:color w:val="000000" w:themeColor="text1"/>
          <w:sz w:val="24"/>
          <w:szCs w:val="24"/>
        </w:rPr>
        <w:t>keqpërdoruesit</w:t>
      </w:r>
      <w:r w:rsidRPr="00080AF6">
        <w:rPr>
          <w:rFonts w:ascii="Times New Roman" w:hAnsi="Times New Roman" w:cs="Times New Roman"/>
          <w:bCs/>
          <w:color w:val="000000" w:themeColor="text1"/>
          <w:sz w:val="24"/>
          <w:szCs w:val="24"/>
        </w:rPr>
        <w:t>.</w:t>
      </w:r>
    </w:p>
    <w:p w14:paraId="5001A627" w14:textId="77777777" w:rsidR="007753C6" w:rsidRPr="00080AF6" w:rsidRDefault="007753C6" w:rsidP="00B71511">
      <w:pPr>
        <w:pStyle w:val="ListParagraph"/>
        <w:spacing w:after="0" w:line="240" w:lineRule="auto"/>
        <w:ind w:left="360"/>
        <w:jc w:val="both"/>
        <w:rPr>
          <w:rFonts w:ascii="Times New Roman" w:hAnsi="Times New Roman" w:cs="Times New Roman"/>
          <w:bCs/>
          <w:color w:val="000000" w:themeColor="text1"/>
          <w:sz w:val="24"/>
          <w:szCs w:val="24"/>
        </w:rPr>
      </w:pPr>
    </w:p>
    <w:p w14:paraId="2401E13E" w14:textId="7F0F2D5D" w:rsidR="00D85A55" w:rsidRPr="00080AF6" w:rsidRDefault="00192C80" w:rsidP="00B71511">
      <w:pPr>
        <w:spacing w:after="0" w:line="240" w:lineRule="auto"/>
        <w:ind w:left="360" w:hanging="360"/>
        <w:jc w:val="both"/>
        <w:rPr>
          <w:rFonts w:ascii="Times New Roman" w:hAnsi="Times New Roman" w:cs="Times New Roman"/>
          <w:sz w:val="24"/>
          <w:szCs w:val="24"/>
        </w:rPr>
      </w:pPr>
      <w:r w:rsidRPr="00080AF6">
        <w:rPr>
          <w:rFonts w:ascii="Times New Roman" w:hAnsi="Times New Roman" w:cs="Times New Roman"/>
          <w:sz w:val="24"/>
          <w:szCs w:val="24"/>
        </w:rPr>
        <w:t xml:space="preserve">4. </w:t>
      </w:r>
      <w:r w:rsidR="007753C6" w:rsidRPr="00080AF6">
        <w:rPr>
          <w:rFonts w:ascii="Times New Roman" w:hAnsi="Times New Roman" w:cs="Times New Roman"/>
          <w:sz w:val="24"/>
          <w:szCs w:val="24"/>
        </w:rPr>
        <w:tab/>
      </w:r>
      <w:r w:rsidR="00D85A55" w:rsidRPr="00080AF6">
        <w:rPr>
          <w:rFonts w:ascii="Times New Roman" w:hAnsi="Times New Roman" w:cs="Times New Roman"/>
          <w:sz w:val="24"/>
          <w:szCs w:val="24"/>
        </w:rPr>
        <w:t>Përdoruesit e brendshëm duhet t</w:t>
      </w:r>
      <w:r w:rsidR="00384246" w:rsidRPr="00080AF6">
        <w:rPr>
          <w:rFonts w:ascii="Times New Roman" w:hAnsi="Times New Roman" w:cs="Times New Roman"/>
          <w:sz w:val="24"/>
          <w:szCs w:val="24"/>
        </w:rPr>
        <w:t xml:space="preserve">’i </w:t>
      </w:r>
      <w:r w:rsidR="00D85A55" w:rsidRPr="00080AF6">
        <w:rPr>
          <w:rFonts w:ascii="Times New Roman" w:hAnsi="Times New Roman" w:cs="Times New Roman"/>
          <w:sz w:val="24"/>
          <w:szCs w:val="24"/>
        </w:rPr>
        <w:t xml:space="preserve">përdorin </w:t>
      </w:r>
      <w:r w:rsidR="00384246" w:rsidRPr="00080AF6">
        <w:rPr>
          <w:rFonts w:ascii="Times New Roman" w:hAnsi="Times New Roman" w:cs="Times New Roman"/>
          <w:sz w:val="24"/>
          <w:szCs w:val="24"/>
        </w:rPr>
        <w:t xml:space="preserve">pajisjet e </w:t>
      </w:r>
      <w:r w:rsidR="00D85A55" w:rsidRPr="00080AF6">
        <w:rPr>
          <w:rFonts w:ascii="Times New Roman" w:hAnsi="Times New Roman" w:cs="Times New Roman"/>
          <w:sz w:val="24"/>
          <w:szCs w:val="24"/>
        </w:rPr>
        <w:t>TI</w:t>
      </w:r>
      <w:r w:rsidR="00384246" w:rsidRPr="00080AF6">
        <w:rPr>
          <w:rFonts w:ascii="Times New Roman" w:hAnsi="Times New Roman" w:cs="Times New Roman"/>
          <w:sz w:val="24"/>
          <w:szCs w:val="24"/>
        </w:rPr>
        <w:t>-së</w:t>
      </w:r>
      <w:r w:rsidR="00D85A55" w:rsidRPr="00080AF6">
        <w:rPr>
          <w:rFonts w:ascii="Times New Roman" w:hAnsi="Times New Roman" w:cs="Times New Roman"/>
          <w:sz w:val="24"/>
          <w:szCs w:val="24"/>
        </w:rPr>
        <w:t xml:space="preserve"> vetëm për kryerjen e detyrave të</w:t>
      </w:r>
      <w:r w:rsidR="000407EC" w:rsidRPr="00080AF6">
        <w:rPr>
          <w:rFonts w:ascii="Times New Roman" w:hAnsi="Times New Roman" w:cs="Times New Roman"/>
          <w:sz w:val="24"/>
          <w:szCs w:val="24"/>
        </w:rPr>
        <w:t xml:space="preserve"> </w:t>
      </w:r>
      <w:r w:rsidR="00D85A55" w:rsidRPr="00080AF6">
        <w:rPr>
          <w:rFonts w:ascii="Times New Roman" w:hAnsi="Times New Roman" w:cs="Times New Roman"/>
          <w:sz w:val="24"/>
          <w:szCs w:val="24"/>
        </w:rPr>
        <w:t>përcaktuara në rregullore dhe në mënyrë</w:t>
      </w:r>
      <w:r w:rsidR="00384246" w:rsidRPr="00080AF6">
        <w:rPr>
          <w:rFonts w:ascii="Times New Roman" w:hAnsi="Times New Roman" w:cs="Times New Roman"/>
          <w:sz w:val="24"/>
          <w:szCs w:val="24"/>
        </w:rPr>
        <w:t>n</w:t>
      </w:r>
      <w:r w:rsidR="00D85A55" w:rsidRPr="00080AF6">
        <w:rPr>
          <w:rFonts w:ascii="Times New Roman" w:hAnsi="Times New Roman" w:cs="Times New Roman"/>
          <w:sz w:val="24"/>
          <w:szCs w:val="24"/>
        </w:rPr>
        <w:t xml:space="preserve"> </w:t>
      </w:r>
      <w:r w:rsidR="00384246" w:rsidRPr="00080AF6">
        <w:rPr>
          <w:rFonts w:ascii="Times New Roman" w:hAnsi="Times New Roman" w:cs="Times New Roman"/>
          <w:sz w:val="24"/>
          <w:szCs w:val="24"/>
        </w:rPr>
        <w:t>e</w:t>
      </w:r>
      <w:r w:rsidR="00D85A55" w:rsidRPr="00080AF6">
        <w:rPr>
          <w:rFonts w:ascii="Times New Roman" w:hAnsi="Times New Roman" w:cs="Times New Roman"/>
          <w:sz w:val="24"/>
          <w:szCs w:val="24"/>
        </w:rPr>
        <w:t xml:space="preserve"> till</w:t>
      </w:r>
      <w:r w:rsidR="00384246" w:rsidRPr="00080AF6">
        <w:rPr>
          <w:rFonts w:ascii="Times New Roman" w:hAnsi="Times New Roman" w:cs="Times New Roman"/>
          <w:sz w:val="24"/>
          <w:szCs w:val="24"/>
        </w:rPr>
        <w:t>ë</w:t>
      </w:r>
      <w:r w:rsidR="00D85A55" w:rsidRPr="00080AF6">
        <w:rPr>
          <w:rFonts w:ascii="Times New Roman" w:hAnsi="Times New Roman" w:cs="Times New Roman"/>
          <w:sz w:val="24"/>
          <w:szCs w:val="24"/>
        </w:rPr>
        <w:t xml:space="preserve"> që përdorimi i tyre të jetë i sigurt dhe</w:t>
      </w:r>
      <w:r w:rsidR="000407EC" w:rsidRPr="00080AF6">
        <w:rPr>
          <w:rFonts w:ascii="Times New Roman" w:hAnsi="Times New Roman" w:cs="Times New Roman"/>
          <w:sz w:val="24"/>
          <w:szCs w:val="24"/>
        </w:rPr>
        <w:t xml:space="preserve"> </w:t>
      </w:r>
      <w:r w:rsidR="00D85A55" w:rsidRPr="00080AF6">
        <w:rPr>
          <w:rFonts w:ascii="Times New Roman" w:hAnsi="Times New Roman" w:cs="Times New Roman"/>
          <w:sz w:val="24"/>
          <w:szCs w:val="24"/>
        </w:rPr>
        <w:t>efektiv.</w:t>
      </w:r>
    </w:p>
    <w:p w14:paraId="69EC8B0F" w14:textId="77777777" w:rsidR="007753C6" w:rsidRPr="00080AF6" w:rsidRDefault="007753C6" w:rsidP="00B71511">
      <w:pPr>
        <w:spacing w:after="0" w:line="240" w:lineRule="auto"/>
        <w:ind w:left="360" w:hanging="360"/>
        <w:jc w:val="both"/>
        <w:rPr>
          <w:rFonts w:ascii="Times New Roman" w:hAnsi="Times New Roman" w:cs="Times New Roman"/>
          <w:sz w:val="24"/>
          <w:szCs w:val="24"/>
        </w:rPr>
      </w:pPr>
    </w:p>
    <w:p w14:paraId="772AC5B6" w14:textId="13996461" w:rsidR="00D85A55" w:rsidRPr="00080AF6" w:rsidRDefault="00192C80" w:rsidP="00B71511">
      <w:pPr>
        <w:spacing w:after="0" w:line="240" w:lineRule="auto"/>
        <w:ind w:left="360" w:hanging="360"/>
        <w:jc w:val="both"/>
        <w:rPr>
          <w:rFonts w:ascii="Times New Roman" w:hAnsi="Times New Roman" w:cs="Times New Roman"/>
          <w:sz w:val="24"/>
          <w:szCs w:val="24"/>
        </w:rPr>
      </w:pPr>
      <w:r w:rsidRPr="00080AF6">
        <w:rPr>
          <w:rFonts w:ascii="Times New Roman" w:hAnsi="Times New Roman" w:cs="Times New Roman"/>
          <w:sz w:val="24"/>
          <w:szCs w:val="24"/>
        </w:rPr>
        <w:t>5</w:t>
      </w:r>
      <w:r w:rsidR="00D85A55" w:rsidRPr="00080AF6">
        <w:rPr>
          <w:rFonts w:ascii="Times New Roman" w:hAnsi="Times New Roman" w:cs="Times New Roman"/>
          <w:sz w:val="24"/>
          <w:szCs w:val="24"/>
        </w:rPr>
        <w:t xml:space="preserve">. </w:t>
      </w:r>
      <w:r w:rsidR="007753C6" w:rsidRPr="00080AF6">
        <w:rPr>
          <w:rFonts w:ascii="Times New Roman" w:hAnsi="Times New Roman" w:cs="Times New Roman"/>
          <w:sz w:val="24"/>
          <w:szCs w:val="24"/>
        </w:rPr>
        <w:tab/>
      </w:r>
      <w:r w:rsidR="00D85A55" w:rsidRPr="00080AF6">
        <w:rPr>
          <w:rFonts w:ascii="Times New Roman" w:hAnsi="Times New Roman" w:cs="Times New Roman"/>
          <w:sz w:val="24"/>
          <w:szCs w:val="24"/>
        </w:rPr>
        <w:t>Përdoruesit e brendshëm duhet t</w:t>
      </w:r>
      <w:r w:rsidR="00384246" w:rsidRPr="00080AF6">
        <w:rPr>
          <w:rFonts w:ascii="Times New Roman" w:hAnsi="Times New Roman" w:cs="Times New Roman"/>
          <w:sz w:val="24"/>
          <w:szCs w:val="24"/>
        </w:rPr>
        <w:t>’i</w:t>
      </w:r>
      <w:r w:rsidR="00D85A55" w:rsidRPr="00080AF6">
        <w:rPr>
          <w:rFonts w:ascii="Times New Roman" w:hAnsi="Times New Roman" w:cs="Times New Roman"/>
          <w:sz w:val="24"/>
          <w:szCs w:val="24"/>
        </w:rPr>
        <w:t xml:space="preserve"> zotërojnë njohuritë dhe aftësitë e mjaftueshme teknike</w:t>
      </w:r>
      <w:r w:rsidR="00384246" w:rsidRPr="00080AF6">
        <w:rPr>
          <w:rFonts w:ascii="Times New Roman" w:hAnsi="Times New Roman" w:cs="Times New Roman"/>
          <w:sz w:val="24"/>
          <w:szCs w:val="24"/>
        </w:rPr>
        <w:t xml:space="preserve"> </w:t>
      </w:r>
      <w:r w:rsidR="00D85A55" w:rsidRPr="00080AF6">
        <w:rPr>
          <w:rFonts w:ascii="Times New Roman" w:hAnsi="Times New Roman" w:cs="Times New Roman"/>
          <w:sz w:val="24"/>
          <w:szCs w:val="24"/>
        </w:rPr>
        <w:t>për</w:t>
      </w:r>
      <w:r w:rsidR="000407EC" w:rsidRPr="00080AF6">
        <w:rPr>
          <w:rFonts w:ascii="Times New Roman" w:hAnsi="Times New Roman" w:cs="Times New Roman"/>
          <w:sz w:val="24"/>
          <w:szCs w:val="24"/>
        </w:rPr>
        <w:t xml:space="preserve"> </w:t>
      </w:r>
      <w:r w:rsidR="00D85A55" w:rsidRPr="00080AF6">
        <w:rPr>
          <w:rFonts w:ascii="Times New Roman" w:hAnsi="Times New Roman" w:cs="Times New Roman"/>
          <w:sz w:val="24"/>
          <w:szCs w:val="24"/>
        </w:rPr>
        <w:t xml:space="preserve">përdorimin e </w:t>
      </w:r>
      <w:r w:rsidR="00384246" w:rsidRPr="00080AF6">
        <w:rPr>
          <w:rFonts w:ascii="Times New Roman" w:hAnsi="Times New Roman" w:cs="Times New Roman"/>
          <w:sz w:val="24"/>
          <w:szCs w:val="24"/>
        </w:rPr>
        <w:t xml:space="preserve">pajisjeve </w:t>
      </w:r>
      <w:r w:rsidR="00D85A55" w:rsidRPr="00080AF6">
        <w:rPr>
          <w:rFonts w:ascii="Times New Roman" w:hAnsi="Times New Roman" w:cs="Times New Roman"/>
          <w:sz w:val="24"/>
          <w:szCs w:val="24"/>
        </w:rPr>
        <w:t>të TI</w:t>
      </w:r>
      <w:r w:rsidR="00384246" w:rsidRPr="00080AF6">
        <w:rPr>
          <w:rFonts w:ascii="Times New Roman" w:hAnsi="Times New Roman" w:cs="Times New Roman"/>
          <w:sz w:val="24"/>
          <w:szCs w:val="24"/>
        </w:rPr>
        <w:t>-së</w:t>
      </w:r>
      <w:r w:rsidR="00D85A55" w:rsidRPr="00080AF6">
        <w:rPr>
          <w:rFonts w:ascii="Times New Roman" w:hAnsi="Times New Roman" w:cs="Times New Roman"/>
          <w:sz w:val="24"/>
          <w:szCs w:val="24"/>
        </w:rPr>
        <w:t xml:space="preserve">, në masën </w:t>
      </w:r>
      <w:r w:rsidR="00916F4C" w:rsidRPr="00080AF6">
        <w:rPr>
          <w:rFonts w:ascii="Times New Roman" w:hAnsi="Times New Roman" w:cs="Times New Roman"/>
          <w:sz w:val="24"/>
          <w:szCs w:val="24"/>
        </w:rPr>
        <w:t>e cila i</w:t>
      </w:r>
      <w:r w:rsidR="00D85A55" w:rsidRPr="00080AF6">
        <w:rPr>
          <w:rFonts w:ascii="Times New Roman" w:hAnsi="Times New Roman" w:cs="Times New Roman"/>
          <w:sz w:val="24"/>
          <w:szCs w:val="24"/>
        </w:rPr>
        <w:t xml:space="preserve"> shërben ushtrimit të detyr</w:t>
      </w:r>
      <w:r w:rsidR="007E2AFF" w:rsidRPr="00080AF6">
        <w:rPr>
          <w:rFonts w:ascii="Times New Roman" w:hAnsi="Times New Roman" w:cs="Times New Roman"/>
          <w:sz w:val="24"/>
          <w:szCs w:val="24"/>
        </w:rPr>
        <w:t>ave të tyre.</w:t>
      </w:r>
    </w:p>
    <w:p w14:paraId="0F43BA0F" w14:textId="77777777" w:rsidR="007753C6" w:rsidRPr="00080AF6" w:rsidRDefault="007753C6" w:rsidP="00B71511">
      <w:pPr>
        <w:spacing w:after="0" w:line="240" w:lineRule="auto"/>
        <w:ind w:left="360" w:hanging="360"/>
        <w:jc w:val="both"/>
        <w:rPr>
          <w:rFonts w:ascii="Times New Roman" w:hAnsi="Times New Roman" w:cs="Times New Roman"/>
          <w:sz w:val="24"/>
          <w:szCs w:val="24"/>
        </w:rPr>
      </w:pPr>
    </w:p>
    <w:p w14:paraId="3EEFCE2E" w14:textId="276AF871" w:rsidR="00D85A55" w:rsidRPr="00080AF6" w:rsidRDefault="00192C80" w:rsidP="00B71511">
      <w:pPr>
        <w:spacing w:after="0" w:line="240" w:lineRule="auto"/>
        <w:ind w:left="360" w:hanging="360"/>
        <w:jc w:val="both"/>
        <w:rPr>
          <w:rFonts w:ascii="Times New Roman" w:hAnsi="Times New Roman" w:cs="Times New Roman"/>
          <w:color w:val="FF0000"/>
          <w:sz w:val="24"/>
          <w:szCs w:val="24"/>
        </w:rPr>
      </w:pPr>
      <w:r w:rsidRPr="00080AF6">
        <w:rPr>
          <w:rFonts w:ascii="Times New Roman" w:hAnsi="Times New Roman" w:cs="Times New Roman"/>
          <w:sz w:val="24"/>
          <w:szCs w:val="24"/>
        </w:rPr>
        <w:t>6</w:t>
      </w:r>
      <w:r w:rsidR="00D85A55" w:rsidRPr="00080AF6">
        <w:rPr>
          <w:rFonts w:ascii="Times New Roman" w:hAnsi="Times New Roman" w:cs="Times New Roman"/>
          <w:sz w:val="24"/>
          <w:szCs w:val="24"/>
        </w:rPr>
        <w:t xml:space="preserve">. </w:t>
      </w:r>
      <w:r w:rsidR="007753C6" w:rsidRPr="00080AF6">
        <w:rPr>
          <w:rFonts w:ascii="Times New Roman" w:hAnsi="Times New Roman" w:cs="Times New Roman"/>
          <w:sz w:val="24"/>
          <w:szCs w:val="24"/>
        </w:rPr>
        <w:tab/>
      </w:r>
      <w:r w:rsidR="00D85A55" w:rsidRPr="00080AF6">
        <w:rPr>
          <w:rFonts w:ascii="Times New Roman" w:hAnsi="Times New Roman" w:cs="Times New Roman"/>
          <w:sz w:val="24"/>
          <w:szCs w:val="24"/>
        </w:rPr>
        <w:t xml:space="preserve">Nëse </w:t>
      </w:r>
      <w:r w:rsidR="00D85A55" w:rsidRPr="00080AF6">
        <w:rPr>
          <w:rFonts w:ascii="Times New Roman" w:hAnsi="Times New Roman" w:cs="Times New Roman"/>
          <w:color w:val="000000" w:themeColor="text1"/>
          <w:sz w:val="24"/>
          <w:szCs w:val="24"/>
        </w:rPr>
        <w:t xml:space="preserve">gjatë përdorimit të tyre, </w:t>
      </w:r>
      <w:r w:rsidR="00916F4C" w:rsidRPr="00080AF6">
        <w:rPr>
          <w:rFonts w:ascii="Times New Roman" w:hAnsi="Times New Roman" w:cs="Times New Roman"/>
          <w:color w:val="000000" w:themeColor="text1"/>
          <w:sz w:val="24"/>
          <w:szCs w:val="24"/>
        </w:rPr>
        <w:t>përdoruesi h</w:t>
      </w:r>
      <w:r w:rsidR="00D85A55" w:rsidRPr="00080AF6">
        <w:rPr>
          <w:rFonts w:ascii="Times New Roman" w:hAnsi="Times New Roman" w:cs="Times New Roman"/>
          <w:color w:val="000000" w:themeColor="text1"/>
          <w:sz w:val="24"/>
          <w:szCs w:val="24"/>
        </w:rPr>
        <w:t>a</w:t>
      </w:r>
      <w:r w:rsidR="00916F4C" w:rsidRPr="00080AF6">
        <w:rPr>
          <w:rFonts w:ascii="Times New Roman" w:hAnsi="Times New Roman" w:cs="Times New Roman"/>
          <w:color w:val="000000" w:themeColor="text1"/>
          <w:sz w:val="24"/>
          <w:szCs w:val="24"/>
        </w:rPr>
        <w:t>s</w:t>
      </w:r>
      <w:r w:rsidR="00D85A55" w:rsidRPr="00080AF6">
        <w:rPr>
          <w:rFonts w:ascii="Times New Roman" w:hAnsi="Times New Roman" w:cs="Times New Roman"/>
          <w:color w:val="000000" w:themeColor="text1"/>
          <w:sz w:val="24"/>
          <w:szCs w:val="24"/>
        </w:rPr>
        <w:t xml:space="preserve"> në probleme të</w:t>
      </w:r>
      <w:r w:rsidR="000407EC" w:rsidRPr="00080AF6">
        <w:rPr>
          <w:rFonts w:ascii="Times New Roman" w:hAnsi="Times New Roman" w:cs="Times New Roman"/>
          <w:color w:val="000000" w:themeColor="text1"/>
          <w:sz w:val="24"/>
          <w:szCs w:val="24"/>
        </w:rPr>
        <w:t xml:space="preserve"> </w:t>
      </w:r>
      <w:r w:rsidR="00D85A55" w:rsidRPr="00080AF6">
        <w:rPr>
          <w:rFonts w:ascii="Times New Roman" w:hAnsi="Times New Roman" w:cs="Times New Roman"/>
          <w:color w:val="000000" w:themeColor="text1"/>
          <w:sz w:val="24"/>
          <w:szCs w:val="24"/>
        </w:rPr>
        <w:t xml:space="preserve">natyrës teknike, ai duhet të njoftojë menjëherë </w:t>
      </w:r>
      <w:r w:rsidR="00916F4C" w:rsidRPr="00080AF6">
        <w:rPr>
          <w:rFonts w:ascii="Times New Roman" w:hAnsi="Times New Roman" w:cs="Times New Roman"/>
          <w:color w:val="000000" w:themeColor="text1"/>
          <w:sz w:val="24"/>
          <w:szCs w:val="24"/>
        </w:rPr>
        <w:t xml:space="preserve">specialistin e TI-së </w:t>
      </w:r>
      <w:r w:rsidR="000872B9" w:rsidRPr="00080AF6">
        <w:rPr>
          <w:rFonts w:ascii="Times New Roman" w:hAnsi="Times New Roman" w:cs="Times New Roman"/>
          <w:color w:val="000000" w:themeColor="text1"/>
          <w:sz w:val="24"/>
          <w:szCs w:val="24"/>
        </w:rPr>
        <w:t>për asistencë dhe n</w:t>
      </w:r>
      <w:r w:rsidR="000872B9" w:rsidRPr="00080AF6">
        <w:rPr>
          <w:rFonts w:ascii="Times New Roman" w:hAnsi="Times New Roman" w:cs="Times New Roman"/>
          <w:sz w:val="24"/>
          <w:szCs w:val="24"/>
        </w:rPr>
        <w:t>ë asnjë rast nuk duhet të ndërhyj</w:t>
      </w:r>
      <w:r w:rsidR="00A61B6C" w:rsidRPr="00080AF6">
        <w:rPr>
          <w:rFonts w:ascii="Times New Roman" w:hAnsi="Times New Roman" w:cs="Times New Roman"/>
          <w:sz w:val="24"/>
          <w:szCs w:val="24"/>
        </w:rPr>
        <w:t>ë</w:t>
      </w:r>
      <w:r w:rsidR="000872B9" w:rsidRPr="00080AF6">
        <w:rPr>
          <w:rFonts w:ascii="Times New Roman" w:hAnsi="Times New Roman" w:cs="Times New Roman"/>
          <w:sz w:val="24"/>
          <w:szCs w:val="24"/>
        </w:rPr>
        <w:t xml:space="preserve"> fizikisht në pajisje. </w:t>
      </w:r>
      <w:r w:rsidR="00A61B6C" w:rsidRPr="00080AF6">
        <w:rPr>
          <w:rFonts w:ascii="Times New Roman" w:hAnsi="Times New Roman" w:cs="Times New Roman"/>
          <w:sz w:val="24"/>
          <w:szCs w:val="24"/>
        </w:rPr>
        <w:t xml:space="preserve">Në të kundërtën, përdoruesi </w:t>
      </w:r>
      <w:r w:rsidR="000872B9" w:rsidRPr="00080AF6">
        <w:rPr>
          <w:rFonts w:ascii="Times New Roman" w:hAnsi="Times New Roman" w:cs="Times New Roman"/>
          <w:color w:val="000000" w:themeColor="text1"/>
          <w:sz w:val="24"/>
          <w:szCs w:val="24"/>
        </w:rPr>
        <w:t xml:space="preserve">do të </w:t>
      </w:r>
      <w:r w:rsidR="00916F4C" w:rsidRPr="00080AF6">
        <w:rPr>
          <w:rFonts w:ascii="Times New Roman" w:hAnsi="Times New Roman" w:cs="Times New Roman"/>
          <w:color w:val="000000" w:themeColor="text1"/>
          <w:sz w:val="24"/>
          <w:szCs w:val="24"/>
        </w:rPr>
        <w:t>mbahet</w:t>
      </w:r>
      <w:r w:rsidR="00C278B9" w:rsidRPr="00080AF6">
        <w:rPr>
          <w:rFonts w:ascii="Times New Roman" w:hAnsi="Times New Roman" w:cs="Times New Roman"/>
          <w:color w:val="000000" w:themeColor="text1"/>
          <w:sz w:val="24"/>
          <w:szCs w:val="24"/>
        </w:rPr>
        <w:t xml:space="preserve"> përgjegjës</w:t>
      </w:r>
      <w:r w:rsidR="00916F4C" w:rsidRPr="00080AF6">
        <w:rPr>
          <w:rFonts w:ascii="Times New Roman" w:hAnsi="Times New Roman" w:cs="Times New Roman"/>
          <w:color w:val="000000" w:themeColor="text1"/>
          <w:sz w:val="24"/>
          <w:szCs w:val="24"/>
        </w:rPr>
        <w:t xml:space="preserve"> për ndonjë </w:t>
      </w:r>
      <w:r w:rsidR="006869BF" w:rsidRPr="00080AF6">
        <w:rPr>
          <w:rFonts w:ascii="Times New Roman" w:hAnsi="Times New Roman" w:cs="Times New Roman"/>
          <w:color w:val="000000" w:themeColor="text1"/>
          <w:sz w:val="24"/>
          <w:szCs w:val="24"/>
        </w:rPr>
        <w:t>problem teknik</w:t>
      </w:r>
      <w:r w:rsidR="00C278B9" w:rsidRPr="00080AF6">
        <w:rPr>
          <w:rFonts w:ascii="Times New Roman" w:hAnsi="Times New Roman" w:cs="Times New Roman"/>
          <w:color w:val="FF0000"/>
          <w:sz w:val="24"/>
          <w:szCs w:val="24"/>
        </w:rPr>
        <w:t>.</w:t>
      </w:r>
    </w:p>
    <w:p w14:paraId="33DE5540" w14:textId="77777777" w:rsidR="007753C6" w:rsidRPr="00080AF6" w:rsidRDefault="007753C6" w:rsidP="00B71511">
      <w:pPr>
        <w:spacing w:after="0" w:line="240" w:lineRule="auto"/>
        <w:ind w:left="360" w:hanging="360"/>
        <w:jc w:val="both"/>
        <w:rPr>
          <w:rFonts w:ascii="Times New Roman" w:hAnsi="Times New Roman" w:cs="Times New Roman"/>
          <w:sz w:val="24"/>
          <w:szCs w:val="24"/>
        </w:rPr>
      </w:pPr>
    </w:p>
    <w:p w14:paraId="04BE8F78" w14:textId="4DC9C2EB" w:rsidR="00D85A55" w:rsidRPr="00080AF6" w:rsidRDefault="00192C80" w:rsidP="00B71511">
      <w:pPr>
        <w:spacing w:after="0" w:line="240" w:lineRule="auto"/>
        <w:ind w:left="360" w:hanging="360"/>
        <w:jc w:val="both"/>
        <w:rPr>
          <w:rFonts w:ascii="Times New Roman" w:hAnsi="Times New Roman" w:cs="Times New Roman"/>
          <w:sz w:val="24"/>
          <w:szCs w:val="24"/>
        </w:rPr>
      </w:pPr>
      <w:r w:rsidRPr="00080AF6">
        <w:rPr>
          <w:rFonts w:ascii="Times New Roman" w:hAnsi="Times New Roman" w:cs="Times New Roman"/>
          <w:sz w:val="24"/>
          <w:szCs w:val="24"/>
        </w:rPr>
        <w:t>7</w:t>
      </w:r>
      <w:r w:rsidR="00D85A55" w:rsidRPr="00080AF6">
        <w:rPr>
          <w:rFonts w:ascii="Times New Roman" w:hAnsi="Times New Roman" w:cs="Times New Roman"/>
          <w:sz w:val="24"/>
          <w:szCs w:val="24"/>
        </w:rPr>
        <w:t xml:space="preserve">. </w:t>
      </w:r>
      <w:r w:rsidR="007753C6" w:rsidRPr="00080AF6">
        <w:rPr>
          <w:rFonts w:ascii="Times New Roman" w:hAnsi="Times New Roman" w:cs="Times New Roman"/>
          <w:sz w:val="24"/>
          <w:szCs w:val="24"/>
        </w:rPr>
        <w:tab/>
      </w:r>
      <w:r w:rsidR="00A61B6C" w:rsidRPr="00080AF6">
        <w:rPr>
          <w:rFonts w:ascii="Times New Roman" w:hAnsi="Times New Roman" w:cs="Times New Roman"/>
          <w:sz w:val="24"/>
          <w:szCs w:val="24"/>
        </w:rPr>
        <w:t>P</w:t>
      </w:r>
      <w:r w:rsidR="00D85A55" w:rsidRPr="00080AF6">
        <w:rPr>
          <w:rFonts w:ascii="Times New Roman" w:hAnsi="Times New Roman" w:cs="Times New Roman"/>
          <w:sz w:val="24"/>
          <w:szCs w:val="24"/>
        </w:rPr>
        <w:t xml:space="preserve">ërdoruesi </w:t>
      </w:r>
      <w:r w:rsidR="00A61B6C" w:rsidRPr="00080AF6">
        <w:rPr>
          <w:rFonts w:ascii="Times New Roman" w:hAnsi="Times New Roman" w:cs="Times New Roman"/>
          <w:sz w:val="24"/>
          <w:szCs w:val="24"/>
        </w:rPr>
        <w:t>i</w:t>
      </w:r>
      <w:r w:rsidR="00D85A55" w:rsidRPr="00080AF6">
        <w:rPr>
          <w:rFonts w:ascii="Times New Roman" w:hAnsi="Times New Roman" w:cs="Times New Roman"/>
          <w:sz w:val="24"/>
          <w:szCs w:val="24"/>
        </w:rPr>
        <w:t xml:space="preserve"> brendshëm nuk duhet të mbajë</w:t>
      </w:r>
      <w:r w:rsidR="00A61B6C" w:rsidRPr="00080AF6">
        <w:rPr>
          <w:rFonts w:ascii="Times New Roman" w:hAnsi="Times New Roman" w:cs="Times New Roman"/>
          <w:sz w:val="24"/>
          <w:szCs w:val="24"/>
        </w:rPr>
        <w:t xml:space="preserve"> shfaqur</w:t>
      </w:r>
      <w:r w:rsidR="00D85A55" w:rsidRPr="00080AF6">
        <w:rPr>
          <w:rFonts w:ascii="Times New Roman" w:hAnsi="Times New Roman" w:cs="Times New Roman"/>
          <w:sz w:val="24"/>
          <w:szCs w:val="24"/>
        </w:rPr>
        <w:t xml:space="preserve"> në monitor të dhëna </w:t>
      </w:r>
      <w:r w:rsidR="00A61B6C" w:rsidRPr="00080AF6">
        <w:rPr>
          <w:rFonts w:ascii="Times New Roman" w:hAnsi="Times New Roman" w:cs="Times New Roman"/>
          <w:sz w:val="24"/>
          <w:szCs w:val="24"/>
        </w:rPr>
        <w:t xml:space="preserve">lidhur me </w:t>
      </w:r>
      <w:r w:rsidR="00D85A55" w:rsidRPr="00080AF6">
        <w:rPr>
          <w:rFonts w:ascii="Times New Roman" w:hAnsi="Times New Roman" w:cs="Times New Roman"/>
          <w:sz w:val="24"/>
          <w:szCs w:val="24"/>
        </w:rPr>
        <w:t>detyrë</w:t>
      </w:r>
      <w:r w:rsidR="00A61B6C" w:rsidRPr="00080AF6">
        <w:rPr>
          <w:rFonts w:ascii="Times New Roman" w:hAnsi="Times New Roman" w:cs="Times New Roman"/>
          <w:sz w:val="24"/>
          <w:szCs w:val="24"/>
        </w:rPr>
        <w:t>n</w:t>
      </w:r>
      <w:r w:rsidR="00CB28EA" w:rsidRPr="00080AF6">
        <w:rPr>
          <w:rFonts w:ascii="Times New Roman" w:hAnsi="Times New Roman" w:cs="Times New Roman"/>
          <w:sz w:val="24"/>
          <w:szCs w:val="24"/>
        </w:rPr>
        <w:t xml:space="preserve"> </w:t>
      </w:r>
      <w:r w:rsidR="00D85A55" w:rsidRPr="00080AF6">
        <w:rPr>
          <w:rFonts w:ascii="Times New Roman" w:hAnsi="Times New Roman" w:cs="Times New Roman"/>
          <w:sz w:val="24"/>
          <w:szCs w:val="24"/>
        </w:rPr>
        <w:t>funksionale ose personale në prani të një personi të paautorizuar</w:t>
      </w:r>
      <w:r w:rsidR="00A61B6C" w:rsidRPr="00080AF6">
        <w:rPr>
          <w:rFonts w:ascii="Times New Roman" w:hAnsi="Times New Roman" w:cs="Times New Roman"/>
          <w:sz w:val="24"/>
          <w:szCs w:val="24"/>
        </w:rPr>
        <w:t>.</w:t>
      </w:r>
    </w:p>
    <w:p w14:paraId="59347802" w14:textId="77777777" w:rsidR="007753C6" w:rsidRPr="00080AF6" w:rsidRDefault="007753C6" w:rsidP="00B71511">
      <w:pPr>
        <w:spacing w:after="0" w:line="240" w:lineRule="auto"/>
        <w:ind w:left="360" w:hanging="360"/>
        <w:jc w:val="both"/>
        <w:rPr>
          <w:rFonts w:ascii="Times New Roman" w:hAnsi="Times New Roman" w:cs="Times New Roman"/>
          <w:sz w:val="24"/>
          <w:szCs w:val="24"/>
        </w:rPr>
      </w:pPr>
    </w:p>
    <w:p w14:paraId="1FAAC3D5" w14:textId="4401188B" w:rsidR="00D85A55" w:rsidRPr="00080AF6" w:rsidRDefault="00192C80" w:rsidP="00B71511">
      <w:pPr>
        <w:tabs>
          <w:tab w:val="left" w:pos="360"/>
        </w:tabs>
        <w:spacing w:after="0" w:line="240" w:lineRule="auto"/>
        <w:ind w:left="360" w:hanging="360"/>
        <w:jc w:val="both"/>
        <w:rPr>
          <w:rFonts w:ascii="Times New Roman" w:hAnsi="Times New Roman" w:cs="Times New Roman"/>
          <w:sz w:val="24"/>
          <w:szCs w:val="24"/>
        </w:rPr>
      </w:pPr>
      <w:r w:rsidRPr="00080AF6">
        <w:rPr>
          <w:rFonts w:ascii="Times New Roman" w:hAnsi="Times New Roman" w:cs="Times New Roman"/>
          <w:sz w:val="24"/>
          <w:szCs w:val="24"/>
        </w:rPr>
        <w:t>8</w:t>
      </w:r>
      <w:r w:rsidR="00D85A55" w:rsidRPr="00080AF6">
        <w:rPr>
          <w:rFonts w:ascii="Times New Roman" w:hAnsi="Times New Roman" w:cs="Times New Roman"/>
          <w:sz w:val="24"/>
          <w:szCs w:val="24"/>
        </w:rPr>
        <w:t xml:space="preserve">. </w:t>
      </w:r>
      <w:r w:rsidR="007753C6" w:rsidRPr="00080AF6">
        <w:rPr>
          <w:rFonts w:ascii="Times New Roman" w:hAnsi="Times New Roman" w:cs="Times New Roman"/>
          <w:sz w:val="24"/>
          <w:szCs w:val="24"/>
        </w:rPr>
        <w:tab/>
      </w:r>
      <w:r w:rsidR="00D85A55" w:rsidRPr="00080AF6">
        <w:rPr>
          <w:rFonts w:ascii="Times New Roman" w:hAnsi="Times New Roman" w:cs="Times New Roman"/>
          <w:sz w:val="24"/>
          <w:szCs w:val="24"/>
        </w:rPr>
        <w:t>Nuk lejohet hapja ose shkarkimi nga USB, disketa, CD ose DVD i materialeve t</w:t>
      </w:r>
      <w:r w:rsidR="004A4BA4">
        <w:rPr>
          <w:rFonts w:ascii="Times New Roman" w:hAnsi="Times New Roman" w:cs="Times New Roman"/>
          <w:sz w:val="24"/>
          <w:szCs w:val="24"/>
        </w:rPr>
        <w:t>ë</w:t>
      </w:r>
      <w:r w:rsidR="00D85A55" w:rsidRPr="00080AF6">
        <w:rPr>
          <w:rFonts w:ascii="Times New Roman" w:hAnsi="Times New Roman" w:cs="Times New Roman"/>
          <w:sz w:val="24"/>
          <w:szCs w:val="24"/>
        </w:rPr>
        <w:t xml:space="preserve"> ndryshme</w:t>
      </w:r>
      <w:r w:rsidR="007753C6" w:rsidRPr="00080AF6">
        <w:rPr>
          <w:rFonts w:ascii="Times New Roman" w:hAnsi="Times New Roman" w:cs="Times New Roman"/>
          <w:sz w:val="24"/>
          <w:szCs w:val="24"/>
        </w:rPr>
        <w:t xml:space="preserve"> </w:t>
      </w:r>
      <w:r w:rsidR="00D85A55" w:rsidRPr="00080AF6">
        <w:rPr>
          <w:rFonts w:ascii="Times New Roman" w:hAnsi="Times New Roman" w:cs="Times New Roman"/>
          <w:sz w:val="24"/>
          <w:szCs w:val="24"/>
        </w:rPr>
        <w:t>pa u kontrolluar më parë këto pajisje për virus.</w:t>
      </w:r>
    </w:p>
    <w:p w14:paraId="39F126CB" w14:textId="77777777" w:rsidR="007753C6" w:rsidRPr="00080AF6" w:rsidRDefault="007753C6" w:rsidP="00B71511">
      <w:pPr>
        <w:spacing w:after="0" w:line="240" w:lineRule="auto"/>
        <w:ind w:left="360" w:hanging="360"/>
        <w:jc w:val="both"/>
        <w:rPr>
          <w:rFonts w:ascii="Times New Roman" w:hAnsi="Times New Roman" w:cs="Times New Roman"/>
          <w:sz w:val="24"/>
          <w:szCs w:val="24"/>
        </w:rPr>
      </w:pPr>
    </w:p>
    <w:p w14:paraId="4278D332" w14:textId="112849A4" w:rsidR="00D85A55" w:rsidRPr="00080AF6" w:rsidRDefault="00192C80" w:rsidP="00B71511">
      <w:pPr>
        <w:spacing w:after="0" w:line="240" w:lineRule="auto"/>
        <w:ind w:left="360" w:hanging="360"/>
        <w:jc w:val="both"/>
        <w:rPr>
          <w:rFonts w:ascii="Times New Roman" w:hAnsi="Times New Roman" w:cs="Times New Roman"/>
          <w:sz w:val="24"/>
          <w:szCs w:val="24"/>
        </w:rPr>
      </w:pPr>
      <w:r w:rsidRPr="00080AF6">
        <w:rPr>
          <w:rFonts w:ascii="Times New Roman" w:hAnsi="Times New Roman" w:cs="Times New Roman"/>
          <w:sz w:val="24"/>
          <w:szCs w:val="24"/>
        </w:rPr>
        <w:t>9</w:t>
      </w:r>
      <w:r w:rsidR="00D85A55" w:rsidRPr="00080AF6">
        <w:rPr>
          <w:rFonts w:ascii="Times New Roman" w:hAnsi="Times New Roman" w:cs="Times New Roman"/>
          <w:sz w:val="24"/>
          <w:szCs w:val="24"/>
        </w:rPr>
        <w:t xml:space="preserve">. </w:t>
      </w:r>
      <w:r w:rsidR="007753C6" w:rsidRPr="00080AF6">
        <w:rPr>
          <w:rFonts w:ascii="Times New Roman" w:hAnsi="Times New Roman" w:cs="Times New Roman"/>
          <w:sz w:val="24"/>
          <w:szCs w:val="24"/>
        </w:rPr>
        <w:tab/>
      </w:r>
      <w:r w:rsidR="00D85A55" w:rsidRPr="00080AF6">
        <w:rPr>
          <w:rFonts w:ascii="Times New Roman" w:hAnsi="Times New Roman" w:cs="Times New Roman"/>
          <w:sz w:val="24"/>
          <w:szCs w:val="24"/>
        </w:rPr>
        <w:t>Përdoruesi i brendshëm është përgjegjës për sigurinë e informacionit që disponon nga</w:t>
      </w:r>
      <w:r w:rsidR="00CB28EA" w:rsidRPr="00080AF6">
        <w:rPr>
          <w:rFonts w:ascii="Times New Roman" w:hAnsi="Times New Roman" w:cs="Times New Roman"/>
          <w:sz w:val="24"/>
          <w:szCs w:val="24"/>
        </w:rPr>
        <w:t xml:space="preserve"> </w:t>
      </w:r>
      <w:r w:rsidR="00D85A55" w:rsidRPr="00080AF6">
        <w:rPr>
          <w:rFonts w:ascii="Times New Roman" w:hAnsi="Times New Roman" w:cs="Times New Roman"/>
          <w:sz w:val="24"/>
          <w:szCs w:val="24"/>
        </w:rPr>
        <w:t xml:space="preserve">keqpërdorimi, </w:t>
      </w:r>
      <w:r w:rsidR="00084D58" w:rsidRPr="00080AF6">
        <w:rPr>
          <w:rFonts w:ascii="Times New Roman" w:hAnsi="Times New Roman" w:cs="Times New Roman"/>
          <w:sz w:val="24"/>
          <w:szCs w:val="24"/>
        </w:rPr>
        <w:t>qasje</w:t>
      </w:r>
      <w:r w:rsidR="00254E8C" w:rsidRPr="00080AF6">
        <w:rPr>
          <w:rFonts w:ascii="Times New Roman" w:hAnsi="Times New Roman" w:cs="Times New Roman"/>
          <w:sz w:val="24"/>
          <w:szCs w:val="24"/>
        </w:rPr>
        <w:t xml:space="preserve"> e</w:t>
      </w:r>
      <w:r w:rsidR="00D85A55" w:rsidRPr="00080AF6">
        <w:rPr>
          <w:rFonts w:ascii="Times New Roman" w:hAnsi="Times New Roman" w:cs="Times New Roman"/>
          <w:sz w:val="24"/>
          <w:szCs w:val="24"/>
        </w:rPr>
        <w:t xml:space="preserve"> paautorizuar ose dëmtimi i qëllimshëm gjatë punës.</w:t>
      </w:r>
      <w:r w:rsidR="007C0FC0" w:rsidRPr="00080AF6">
        <w:rPr>
          <w:rFonts w:ascii="Times New Roman" w:hAnsi="Times New Roman" w:cs="Times New Roman"/>
          <w:sz w:val="24"/>
          <w:szCs w:val="24"/>
        </w:rPr>
        <w:t xml:space="preserve"> </w:t>
      </w:r>
      <w:r w:rsidR="00D85A55" w:rsidRPr="00080AF6">
        <w:rPr>
          <w:rFonts w:ascii="Times New Roman" w:hAnsi="Times New Roman" w:cs="Times New Roman"/>
          <w:sz w:val="24"/>
          <w:szCs w:val="24"/>
        </w:rPr>
        <w:t>Për këtë qëllim për çdo informacion, përdoruesi i brendshëm duhet të krijojë dhe të ruajë</w:t>
      </w:r>
      <w:r w:rsidR="00CB28EA" w:rsidRPr="00080AF6">
        <w:rPr>
          <w:rFonts w:ascii="Times New Roman" w:hAnsi="Times New Roman" w:cs="Times New Roman"/>
          <w:sz w:val="24"/>
          <w:szCs w:val="24"/>
        </w:rPr>
        <w:t xml:space="preserve"> </w:t>
      </w:r>
      <w:r w:rsidR="00D85A55" w:rsidRPr="00080AF6">
        <w:rPr>
          <w:rFonts w:ascii="Times New Roman" w:hAnsi="Times New Roman" w:cs="Times New Roman"/>
          <w:sz w:val="24"/>
          <w:szCs w:val="24"/>
        </w:rPr>
        <w:t xml:space="preserve">periodikisht </w:t>
      </w:r>
      <w:r w:rsidR="00084D58" w:rsidRPr="00080AF6">
        <w:rPr>
          <w:rFonts w:ascii="Times New Roman" w:hAnsi="Times New Roman" w:cs="Times New Roman"/>
          <w:sz w:val="24"/>
          <w:szCs w:val="24"/>
        </w:rPr>
        <w:t>një</w:t>
      </w:r>
      <w:r w:rsidR="00D85A55" w:rsidRPr="00080AF6">
        <w:rPr>
          <w:rFonts w:ascii="Times New Roman" w:hAnsi="Times New Roman" w:cs="Times New Roman"/>
          <w:sz w:val="24"/>
          <w:szCs w:val="24"/>
        </w:rPr>
        <w:t xml:space="preserve"> kopje </w:t>
      </w:r>
      <w:r w:rsidR="00084D58" w:rsidRPr="00080AF6">
        <w:rPr>
          <w:rFonts w:ascii="Times New Roman" w:hAnsi="Times New Roman" w:cs="Times New Roman"/>
          <w:sz w:val="24"/>
          <w:szCs w:val="24"/>
        </w:rPr>
        <w:t>tjetër</w:t>
      </w:r>
      <w:r w:rsidR="00D85A55" w:rsidRPr="00080AF6">
        <w:rPr>
          <w:rFonts w:ascii="Times New Roman" w:hAnsi="Times New Roman" w:cs="Times New Roman"/>
          <w:sz w:val="24"/>
          <w:szCs w:val="24"/>
        </w:rPr>
        <w:t xml:space="preserve"> në kompjuter, CD, DVD ose USB, si dhe të mbajë </w:t>
      </w:r>
      <w:r w:rsidR="009E764E" w:rsidRPr="00080AF6">
        <w:rPr>
          <w:rFonts w:ascii="Times New Roman" w:hAnsi="Times New Roman" w:cs="Times New Roman"/>
          <w:sz w:val="24"/>
          <w:szCs w:val="24"/>
        </w:rPr>
        <w:t>një</w:t>
      </w:r>
      <w:r w:rsidR="00D85A55" w:rsidRPr="00080AF6">
        <w:rPr>
          <w:rFonts w:ascii="Times New Roman" w:hAnsi="Times New Roman" w:cs="Times New Roman"/>
          <w:sz w:val="24"/>
          <w:szCs w:val="24"/>
        </w:rPr>
        <w:t xml:space="preserve"> kopje t</w:t>
      </w:r>
      <w:r w:rsidR="004A4BA4">
        <w:rPr>
          <w:rFonts w:ascii="Times New Roman" w:hAnsi="Times New Roman" w:cs="Times New Roman"/>
          <w:sz w:val="24"/>
          <w:szCs w:val="24"/>
        </w:rPr>
        <w:t>ë</w:t>
      </w:r>
      <w:r w:rsidR="00CB28EA" w:rsidRPr="00080AF6">
        <w:rPr>
          <w:rFonts w:ascii="Times New Roman" w:hAnsi="Times New Roman" w:cs="Times New Roman"/>
          <w:sz w:val="24"/>
          <w:szCs w:val="24"/>
        </w:rPr>
        <w:t xml:space="preserve"> </w:t>
      </w:r>
      <w:r w:rsidR="00D85A55" w:rsidRPr="00080AF6">
        <w:rPr>
          <w:rFonts w:ascii="Times New Roman" w:hAnsi="Times New Roman" w:cs="Times New Roman"/>
          <w:sz w:val="24"/>
          <w:szCs w:val="24"/>
        </w:rPr>
        <w:t xml:space="preserve">printuar, </w:t>
      </w:r>
      <w:r w:rsidR="00084D58" w:rsidRPr="00080AF6">
        <w:rPr>
          <w:rFonts w:ascii="Times New Roman" w:hAnsi="Times New Roman" w:cs="Times New Roman"/>
          <w:sz w:val="24"/>
          <w:szCs w:val="24"/>
        </w:rPr>
        <w:t>për</w:t>
      </w:r>
      <w:r w:rsidR="00D85A55" w:rsidRPr="00080AF6">
        <w:rPr>
          <w:rFonts w:ascii="Times New Roman" w:hAnsi="Times New Roman" w:cs="Times New Roman"/>
          <w:sz w:val="24"/>
          <w:szCs w:val="24"/>
        </w:rPr>
        <w:t xml:space="preserve"> rastet kur ky dokument mund të fshihet gabimisht ose mund të dëmtohet nga</w:t>
      </w:r>
      <w:r w:rsidR="00CB28EA" w:rsidRPr="00080AF6">
        <w:rPr>
          <w:rFonts w:ascii="Times New Roman" w:hAnsi="Times New Roman" w:cs="Times New Roman"/>
          <w:sz w:val="24"/>
          <w:szCs w:val="24"/>
        </w:rPr>
        <w:t xml:space="preserve"> </w:t>
      </w:r>
      <w:r w:rsidR="00D85A55" w:rsidRPr="00080AF6">
        <w:rPr>
          <w:rFonts w:ascii="Times New Roman" w:hAnsi="Times New Roman" w:cs="Times New Roman"/>
          <w:sz w:val="24"/>
          <w:szCs w:val="24"/>
        </w:rPr>
        <w:t>mosfunksionimi i kompjuterit, viruset etj.</w:t>
      </w:r>
    </w:p>
    <w:p w14:paraId="317D4775" w14:textId="77777777" w:rsidR="007753C6" w:rsidRPr="00080AF6" w:rsidRDefault="007753C6" w:rsidP="00B71511">
      <w:pPr>
        <w:spacing w:after="0" w:line="240" w:lineRule="auto"/>
        <w:ind w:left="360" w:hanging="360"/>
        <w:jc w:val="both"/>
        <w:rPr>
          <w:rFonts w:ascii="Times New Roman" w:hAnsi="Times New Roman" w:cs="Times New Roman"/>
          <w:sz w:val="24"/>
          <w:szCs w:val="24"/>
        </w:rPr>
      </w:pPr>
    </w:p>
    <w:p w14:paraId="0339C77A" w14:textId="30FCE07B" w:rsidR="00D85A55" w:rsidRPr="00080AF6" w:rsidRDefault="007C0FC0" w:rsidP="00B71511">
      <w:pPr>
        <w:spacing w:after="0" w:line="240" w:lineRule="auto"/>
        <w:ind w:left="450" w:hanging="450"/>
        <w:jc w:val="both"/>
        <w:rPr>
          <w:rFonts w:ascii="Times New Roman" w:hAnsi="Times New Roman" w:cs="Times New Roman"/>
          <w:sz w:val="24"/>
          <w:szCs w:val="24"/>
        </w:rPr>
      </w:pPr>
      <w:r w:rsidRPr="00080AF6">
        <w:rPr>
          <w:rFonts w:ascii="Times New Roman" w:hAnsi="Times New Roman" w:cs="Times New Roman"/>
          <w:sz w:val="24"/>
          <w:szCs w:val="24"/>
        </w:rPr>
        <w:t>10</w:t>
      </w:r>
      <w:r w:rsidR="00D85A55" w:rsidRPr="00080AF6">
        <w:rPr>
          <w:rFonts w:ascii="Times New Roman" w:hAnsi="Times New Roman" w:cs="Times New Roman"/>
          <w:sz w:val="24"/>
          <w:szCs w:val="24"/>
        </w:rPr>
        <w:t xml:space="preserve">. </w:t>
      </w:r>
      <w:r w:rsidR="007753C6" w:rsidRPr="00080AF6">
        <w:rPr>
          <w:rFonts w:ascii="Times New Roman" w:hAnsi="Times New Roman" w:cs="Times New Roman"/>
          <w:sz w:val="24"/>
          <w:szCs w:val="24"/>
        </w:rPr>
        <w:tab/>
      </w:r>
      <w:r w:rsidR="00D85A55" w:rsidRPr="00080AF6">
        <w:rPr>
          <w:rFonts w:ascii="Times New Roman" w:hAnsi="Times New Roman" w:cs="Times New Roman"/>
          <w:sz w:val="24"/>
          <w:szCs w:val="24"/>
        </w:rPr>
        <w:t xml:space="preserve">Përdoruesit e brendshëm nuk duhet të shkarkojnë në </w:t>
      </w:r>
      <w:r w:rsidR="00084D58" w:rsidRPr="00080AF6">
        <w:rPr>
          <w:rFonts w:ascii="Times New Roman" w:hAnsi="Times New Roman" w:cs="Times New Roman"/>
          <w:sz w:val="24"/>
          <w:szCs w:val="24"/>
        </w:rPr>
        <w:t>kompjuterët</w:t>
      </w:r>
      <w:r w:rsidR="00D85A55" w:rsidRPr="00080AF6">
        <w:rPr>
          <w:rFonts w:ascii="Times New Roman" w:hAnsi="Times New Roman" w:cs="Times New Roman"/>
          <w:sz w:val="24"/>
          <w:szCs w:val="24"/>
        </w:rPr>
        <w:t xml:space="preserve"> që kanë në përdorim</w:t>
      </w:r>
      <w:r w:rsidR="000F53B4" w:rsidRPr="00080AF6">
        <w:rPr>
          <w:rFonts w:ascii="Times New Roman" w:hAnsi="Times New Roman" w:cs="Times New Roman"/>
          <w:sz w:val="24"/>
          <w:szCs w:val="24"/>
        </w:rPr>
        <w:t xml:space="preserve"> </w:t>
      </w:r>
      <w:r w:rsidR="00D85A55" w:rsidRPr="00080AF6">
        <w:rPr>
          <w:rFonts w:ascii="Times New Roman" w:hAnsi="Times New Roman" w:cs="Times New Roman"/>
          <w:sz w:val="24"/>
          <w:szCs w:val="24"/>
        </w:rPr>
        <w:t>programe kompjuterike nga interneti apo ndonjë burim tjetër, pa miratimin paraprak të</w:t>
      </w:r>
      <w:r w:rsidR="000F53B4" w:rsidRPr="00080AF6">
        <w:rPr>
          <w:rFonts w:ascii="Times New Roman" w:hAnsi="Times New Roman" w:cs="Times New Roman"/>
          <w:sz w:val="24"/>
          <w:szCs w:val="24"/>
        </w:rPr>
        <w:t xml:space="preserve"> </w:t>
      </w:r>
      <w:r w:rsidR="00D85A55" w:rsidRPr="00080AF6">
        <w:rPr>
          <w:rFonts w:ascii="Times New Roman" w:hAnsi="Times New Roman" w:cs="Times New Roman"/>
          <w:sz w:val="24"/>
          <w:szCs w:val="24"/>
        </w:rPr>
        <w:t>specialistit të TI</w:t>
      </w:r>
      <w:r w:rsidR="00613954">
        <w:rPr>
          <w:rFonts w:ascii="Times New Roman" w:hAnsi="Times New Roman" w:cs="Times New Roman"/>
          <w:sz w:val="24"/>
          <w:szCs w:val="24"/>
        </w:rPr>
        <w:t>-s</w:t>
      </w:r>
      <w:r w:rsidR="004A4BA4">
        <w:rPr>
          <w:rFonts w:ascii="Times New Roman" w:hAnsi="Times New Roman" w:cs="Times New Roman"/>
          <w:sz w:val="24"/>
          <w:szCs w:val="24"/>
        </w:rPr>
        <w:t>ë</w:t>
      </w:r>
      <w:r w:rsidR="00D85A55" w:rsidRPr="00080AF6">
        <w:rPr>
          <w:rFonts w:ascii="Times New Roman" w:hAnsi="Times New Roman" w:cs="Times New Roman"/>
          <w:sz w:val="24"/>
          <w:szCs w:val="24"/>
        </w:rPr>
        <w:t>.</w:t>
      </w:r>
    </w:p>
    <w:p w14:paraId="47DF2D01" w14:textId="77777777" w:rsidR="007753C6" w:rsidRPr="00080AF6" w:rsidRDefault="007753C6" w:rsidP="00B71511">
      <w:pPr>
        <w:spacing w:after="0" w:line="240" w:lineRule="auto"/>
        <w:ind w:left="450" w:hanging="450"/>
        <w:jc w:val="both"/>
        <w:rPr>
          <w:rFonts w:ascii="Times New Roman" w:hAnsi="Times New Roman" w:cs="Times New Roman"/>
          <w:sz w:val="24"/>
          <w:szCs w:val="24"/>
        </w:rPr>
      </w:pPr>
    </w:p>
    <w:p w14:paraId="61BA160F" w14:textId="5D73E3E4" w:rsidR="00D85A55" w:rsidRPr="00080AF6" w:rsidRDefault="007C0FC0" w:rsidP="00B71511">
      <w:pPr>
        <w:spacing w:after="0" w:line="240" w:lineRule="auto"/>
        <w:ind w:left="450" w:hanging="450"/>
        <w:jc w:val="both"/>
        <w:rPr>
          <w:rFonts w:ascii="Times New Roman" w:hAnsi="Times New Roman" w:cs="Times New Roman"/>
          <w:sz w:val="24"/>
          <w:szCs w:val="24"/>
        </w:rPr>
      </w:pPr>
      <w:r w:rsidRPr="00080AF6">
        <w:rPr>
          <w:rFonts w:ascii="Times New Roman" w:hAnsi="Times New Roman" w:cs="Times New Roman"/>
          <w:sz w:val="24"/>
          <w:szCs w:val="24"/>
        </w:rPr>
        <w:t>11</w:t>
      </w:r>
      <w:r w:rsidR="00D85A55" w:rsidRPr="00080AF6">
        <w:rPr>
          <w:rFonts w:ascii="Times New Roman" w:hAnsi="Times New Roman" w:cs="Times New Roman"/>
          <w:sz w:val="24"/>
          <w:szCs w:val="24"/>
        </w:rPr>
        <w:t xml:space="preserve">. </w:t>
      </w:r>
      <w:r w:rsidR="007753C6" w:rsidRPr="00080AF6">
        <w:rPr>
          <w:rFonts w:ascii="Times New Roman" w:hAnsi="Times New Roman" w:cs="Times New Roman"/>
          <w:sz w:val="24"/>
          <w:szCs w:val="24"/>
        </w:rPr>
        <w:tab/>
      </w:r>
      <w:r w:rsidR="00D85A55" w:rsidRPr="00080AF6">
        <w:rPr>
          <w:rFonts w:ascii="Times New Roman" w:hAnsi="Times New Roman" w:cs="Times New Roman"/>
          <w:sz w:val="24"/>
          <w:szCs w:val="24"/>
        </w:rPr>
        <w:t>Në rast se përdoruesi i brendshëm konstaton se ka pa</w:t>
      </w:r>
      <w:r w:rsidR="00084D58" w:rsidRPr="00080AF6">
        <w:rPr>
          <w:rFonts w:ascii="Times New Roman" w:hAnsi="Times New Roman" w:cs="Times New Roman"/>
          <w:sz w:val="24"/>
          <w:szCs w:val="24"/>
        </w:rPr>
        <w:t>s</w:t>
      </w:r>
      <w:r w:rsidR="00613954">
        <w:rPr>
          <w:rFonts w:ascii="Times New Roman" w:hAnsi="Times New Roman" w:cs="Times New Roman"/>
          <w:sz w:val="24"/>
          <w:szCs w:val="24"/>
        </w:rPr>
        <w:t>ur</w:t>
      </w:r>
      <w:r w:rsidR="00D85A55" w:rsidRPr="00080AF6">
        <w:rPr>
          <w:rFonts w:ascii="Times New Roman" w:hAnsi="Times New Roman" w:cs="Times New Roman"/>
          <w:sz w:val="24"/>
          <w:szCs w:val="24"/>
        </w:rPr>
        <w:t xml:space="preserve"> shkelje të sigurisë së kompjuterit</w:t>
      </w:r>
      <w:r w:rsidR="000F53B4" w:rsidRPr="00080AF6">
        <w:rPr>
          <w:rFonts w:ascii="Times New Roman" w:hAnsi="Times New Roman" w:cs="Times New Roman"/>
          <w:sz w:val="24"/>
          <w:szCs w:val="24"/>
        </w:rPr>
        <w:t xml:space="preserve"> </w:t>
      </w:r>
      <w:r w:rsidR="00D85A55" w:rsidRPr="00080AF6">
        <w:rPr>
          <w:rFonts w:ascii="Times New Roman" w:hAnsi="Times New Roman" w:cs="Times New Roman"/>
          <w:sz w:val="24"/>
          <w:szCs w:val="24"/>
        </w:rPr>
        <w:t xml:space="preserve">ose kompjuteri është infektuar me virus apo programe të tjera, që </w:t>
      </w:r>
      <w:r w:rsidR="00084D58" w:rsidRPr="00080AF6">
        <w:rPr>
          <w:rFonts w:ascii="Times New Roman" w:hAnsi="Times New Roman" w:cs="Times New Roman"/>
          <w:sz w:val="24"/>
          <w:szCs w:val="24"/>
        </w:rPr>
        <w:t>cenojnë</w:t>
      </w:r>
      <w:r w:rsidR="00D85A55" w:rsidRPr="00080AF6">
        <w:rPr>
          <w:rFonts w:ascii="Times New Roman" w:hAnsi="Times New Roman" w:cs="Times New Roman"/>
          <w:sz w:val="24"/>
          <w:szCs w:val="24"/>
        </w:rPr>
        <w:t xml:space="preserve"> integritetin e</w:t>
      </w:r>
      <w:r w:rsidR="000F53B4" w:rsidRPr="00080AF6">
        <w:rPr>
          <w:rFonts w:ascii="Times New Roman" w:hAnsi="Times New Roman" w:cs="Times New Roman"/>
          <w:sz w:val="24"/>
          <w:szCs w:val="24"/>
        </w:rPr>
        <w:t xml:space="preserve"> </w:t>
      </w:r>
      <w:r w:rsidR="00D85A55" w:rsidRPr="00080AF6">
        <w:rPr>
          <w:rFonts w:ascii="Times New Roman" w:hAnsi="Times New Roman" w:cs="Times New Roman"/>
          <w:sz w:val="24"/>
          <w:szCs w:val="24"/>
        </w:rPr>
        <w:t>sistemit, duhet të lajmërojë menjëherë specialistin e TI</w:t>
      </w:r>
      <w:r w:rsidR="00613954">
        <w:rPr>
          <w:rFonts w:ascii="Times New Roman" w:hAnsi="Times New Roman" w:cs="Times New Roman"/>
          <w:sz w:val="24"/>
          <w:szCs w:val="24"/>
        </w:rPr>
        <w:t>-s</w:t>
      </w:r>
      <w:r w:rsidR="004A4BA4">
        <w:rPr>
          <w:rFonts w:ascii="Times New Roman" w:hAnsi="Times New Roman" w:cs="Times New Roman"/>
          <w:sz w:val="24"/>
          <w:szCs w:val="24"/>
        </w:rPr>
        <w:t>ë</w:t>
      </w:r>
      <w:r w:rsidR="00D85A55" w:rsidRPr="00080AF6">
        <w:rPr>
          <w:rFonts w:ascii="Times New Roman" w:hAnsi="Times New Roman" w:cs="Times New Roman"/>
          <w:sz w:val="24"/>
          <w:szCs w:val="24"/>
        </w:rPr>
        <w:t>.</w:t>
      </w:r>
    </w:p>
    <w:p w14:paraId="23A56187" w14:textId="77777777" w:rsidR="007753C6" w:rsidRPr="00080AF6" w:rsidRDefault="007753C6" w:rsidP="00B71511">
      <w:pPr>
        <w:spacing w:after="0" w:line="240" w:lineRule="auto"/>
        <w:ind w:left="450" w:hanging="450"/>
        <w:jc w:val="both"/>
        <w:rPr>
          <w:rFonts w:ascii="Times New Roman" w:hAnsi="Times New Roman" w:cs="Times New Roman"/>
          <w:sz w:val="24"/>
          <w:szCs w:val="24"/>
        </w:rPr>
      </w:pPr>
    </w:p>
    <w:p w14:paraId="78FEAFF3" w14:textId="4CFA2DCB" w:rsidR="00D85A55" w:rsidRPr="00080AF6" w:rsidRDefault="007C0FC0" w:rsidP="00B71511">
      <w:pPr>
        <w:spacing w:after="0" w:line="240" w:lineRule="auto"/>
        <w:ind w:left="450" w:hanging="450"/>
        <w:jc w:val="both"/>
        <w:rPr>
          <w:rFonts w:ascii="Times New Roman" w:hAnsi="Times New Roman" w:cs="Times New Roman"/>
          <w:sz w:val="24"/>
          <w:szCs w:val="24"/>
        </w:rPr>
      </w:pPr>
      <w:r w:rsidRPr="00080AF6">
        <w:rPr>
          <w:rFonts w:ascii="Times New Roman" w:hAnsi="Times New Roman" w:cs="Times New Roman"/>
          <w:sz w:val="24"/>
          <w:szCs w:val="24"/>
        </w:rPr>
        <w:t>12</w:t>
      </w:r>
      <w:r w:rsidR="00D85A55" w:rsidRPr="00080AF6">
        <w:rPr>
          <w:rFonts w:ascii="Times New Roman" w:hAnsi="Times New Roman" w:cs="Times New Roman"/>
          <w:sz w:val="24"/>
          <w:szCs w:val="24"/>
        </w:rPr>
        <w:t xml:space="preserve">. </w:t>
      </w:r>
      <w:r w:rsidR="007753C6" w:rsidRPr="00080AF6">
        <w:rPr>
          <w:rFonts w:ascii="Times New Roman" w:hAnsi="Times New Roman" w:cs="Times New Roman"/>
          <w:sz w:val="24"/>
          <w:szCs w:val="24"/>
        </w:rPr>
        <w:tab/>
      </w:r>
      <w:r w:rsidR="00D85A55" w:rsidRPr="00080AF6">
        <w:rPr>
          <w:rFonts w:ascii="Times New Roman" w:hAnsi="Times New Roman" w:cs="Times New Roman"/>
          <w:sz w:val="24"/>
          <w:szCs w:val="24"/>
        </w:rPr>
        <w:t>Përdoruesit e brendshëm nuk duhet të krijojnë, ruajnë, transmetojnë në mjete të TI</w:t>
      </w:r>
      <w:r w:rsidR="00613954">
        <w:rPr>
          <w:rFonts w:ascii="Times New Roman" w:hAnsi="Times New Roman" w:cs="Times New Roman"/>
          <w:sz w:val="24"/>
          <w:szCs w:val="24"/>
        </w:rPr>
        <w:t>-s</w:t>
      </w:r>
      <w:r w:rsidR="004A4BA4">
        <w:rPr>
          <w:rFonts w:ascii="Times New Roman" w:hAnsi="Times New Roman" w:cs="Times New Roman"/>
          <w:sz w:val="24"/>
          <w:szCs w:val="24"/>
        </w:rPr>
        <w:t>ë</w:t>
      </w:r>
      <w:r w:rsidR="00D85A55" w:rsidRPr="00080AF6">
        <w:rPr>
          <w:rFonts w:ascii="Times New Roman" w:hAnsi="Times New Roman" w:cs="Times New Roman"/>
          <w:sz w:val="24"/>
          <w:szCs w:val="24"/>
        </w:rPr>
        <w:t xml:space="preserve"> apo</w:t>
      </w:r>
      <w:r w:rsidR="000F53B4" w:rsidRPr="00080AF6">
        <w:rPr>
          <w:rFonts w:ascii="Times New Roman" w:hAnsi="Times New Roman" w:cs="Times New Roman"/>
          <w:sz w:val="24"/>
          <w:szCs w:val="24"/>
        </w:rPr>
        <w:t xml:space="preserve"> </w:t>
      </w:r>
      <w:r w:rsidR="00D85A55" w:rsidRPr="00080AF6">
        <w:rPr>
          <w:rFonts w:ascii="Times New Roman" w:hAnsi="Times New Roman" w:cs="Times New Roman"/>
          <w:sz w:val="24"/>
          <w:szCs w:val="24"/>
        </w:rPr>
        <w:t>nëpërmjet tyre materiale që kanë karakter seksual, fyes, shpifës, racist, diskriminues,</w:t>
      </w:r>
      <w:r w:rsidR="000F53B4" w:rsidRPr="00080AF6">
        <w:rPr>
          <w:rFonts w:ascii="Times New Roman" w:hAnsi="Times New Roman" w:cs="Times New Roman"/>
          <w:sz w:val="24"/>
          <w:szCs w:val="24"/>
        </w:rPr>
        <w:t xml:space="preserve"> </w:t>
      </w:r>
      <w:r w:rsidR="00D85A55" w:rsidRPr="00080AF6">
        <w:rPr>
          <w:rFonts w:ascii="Times New Roman" w:hAnsi="Times New Roman" w:cs="Times New Roman"/>
          <w:sz w:val="24"/>
          <w:szCs w:val="24"/>
        </w:rPr>
        <w:t>denigrues, pornografik apo që përbën vepër penale. Përdoruesit e brendshëm që bien në</w:t>
      </w:r>
      <w:r w:rsidR="000F53B4" w:rsidRPr="00080AF6">
        <w:rPr>
          <w:rFonts w:ascii="Times New Roman" w:hAnsi="Times New Roman" w:cs="Times New Roman"/>
          <w:sz w:val="24"/>
          <w:szCs w:val="24"/>
        </w:rPr>
        <w:t xml:space="preserve"> </w:t>
      </w:r>
      <w:r w:rsidR="00D85A55" w:rsidRPr="00080AF6">
        <w:rPr>
          <w:rFonts w:ascii="Times New Roman" w:hAnsi="Times New Roman" w:cs="Times New Roman"/>
          <w:sz w:val="24"/>
          <w:szCs w:val="24"/>
        </w:rPr>
        <w:t>kontakt apo marrin materiale të tilla duhet të njoftojnë menjëherë specialistin e TI</w:t>
      </w:r>
      <w:r w:rsidR="00613954">
        <w:rPr>
          <w:rFonts w:ascii="Times New Roman" w:hAnsi="Times New Roman" w:cs="Times New Roman"/>
          <w:sz w:val="24"/>
          <w:szCs w:val="24"/>
        </w:rPr>
        <w:t>-s</w:t>
      </w:r>
      <w:r w:rsidR="004A4BA4">
        <w:rPr>
          <w:rFonts w:ascii="Times New Roman" w:hAnsi="Times New Roman" w:cs="Times New Roman"/>
          <w:sz w:val="24"/>
          <w:szCs w:val="24"/>
        </w:rPr>
        <w:t>ë</w:t>
      </w:r>
      <w:r w:rsidR="00D85A55" w:rsidRPr="00080AF6">
        <w:rPr>
          <w:rFonts w:ascii="Times New Roman" w:hAnsi="Times New Roman" w:cs="Times New Roman"/>
          <w:sz w:val="24"/>
          <w:szCs w:val="24"/>
        </w:rPr>
        <w:t>.</w:t>
      </w:r>
    </w:p>
    <w:p w14:paraId="51B872C2" w14:textId="77777777" w:rsidR="007753C6" w:rsidRPr="00080AF6" w:rsidRDefault="007753C6" w:rsidP="00B71511">
      <w:pPr>
        <w:spacing w:after="0" w:line="240" w:lineRule="auto"/>
        <w:ind w:left="450" w:hanging="450"/>
        <w:jc w:val="both"/>
        <w:rPr>
          <w:rFonts w:ascii="Times New Roman" w:hAnsi="Times New Roman" w:cs="Times New Roman"/>
          <w:sz w:val="24"/>
          <w:szCs w:val="24"/>
        </w:rPr>
      </w:pPr>
    </w:p>
    <w:p w14:paraId="5DB105A5" w14:textId="1C91B43C" w:rsidR="00D85A55" w:rsidRPr="00080AF6" w:rsidRDefault="007C0FC0" w:rsidP="00B71511">
      <w:pPr>
        <w:spacing w:after="0" w:line="240" w:lineRule="auto"/>
        <w:ind w:left="450" w:hanging="450"/>
        <w:jc w:val="both"/>
        <w:rPr>
          <w:rFonts w:ascii="Times New Roman" w:hAnsi="Times New Roman" w:cs="Times New Roman"/>
          <w:sz w:val="24"/>
          <w:szCs w:val="24"/>
        </w:rPr>
      </w:pPr>
      <w:r w:rsidRPr="00080AF6">
        <w:rPr>
          <w:rFonts w:ascii="Times New Roman" w:hAnsi="Times New Roman" w:cs="Times New Roman"/>
          <w:sz w:val="24"/>
          <w:szCs w:val="24"/>
        </w:rPr>
        <w:t>13</w:t>
      </w:r>
      <w:r w:rsidR="00D85A55" w:rsidRPr="00080AF6">
        <w:rPr>
          <w:rFonts w:ascii="Times New Roman" w:hAnsi="Times New Roman" w:cs="Times New Roman"/>
          <w:sz w:val="24"/>
          <w:szCs w:val="24"/>
        </w:rPr>
        <w:t xml:space="preserve">. </w:t>
      </w:r>
      <w:r w:rsidR="007753C6" w:rsidRPr="00080AF6">
        <w:rPr>
          <w:rFonts w:ascii="Times New Roman" w:hAnsi="Times New Roman" w:cs="Times New Roman"/>
          <w:sz w:val="24"/>
          <w:szCs w:val="24"/>
        </w:rPr>
        <w:tab/>
      </w:r>
      <w:r w:rsidR="00D85A55" w:rsidRPr="00080AF6">
        <w:rPr>
          <w:rFonts w:ascii="Times New Roman" w:hAnsi="Times New Roman" w:cs="Times New Roman"/>
          <w:sz w:val="24"/>
          <w:szCs w:val="24"/>
        </w:rPr>
        <w:t>Nuk lejohet përdorimi i mjeteve të TI</w:t>
      </w:r>
      <w:r w:rsidR="00613954">
        <w:rPr>
          <w:rFonts w:ascii="Times New Roman" w:hAnsi="Times New Roman" w:cs="Times New Roman"/>
          <w:sz w:val="24"/>
          <w:szCs w:val="24"/>
        </w:rPr>
        <w:t>-s</w:t>
      </w:r>
      <w:r w:rsidR="004A4BA4">
        <w:rPr>
          <w:rFonts w:ascii="Times New Roman" w:hAnsi="Times New Roman" w:cs="Times New Roman"/>
          <w:sz w:val="24"/>
          <w:szCs w:val="24"/>
        </w:rPr>
        <w:t>ë</w:t>
      </w:r>
      <w:r w:rsidR="00D85A55" w:rsidRPr="00080AF6">
        <w:rPr>
          <w:rFonts w:ascii="Times New Roman" w:hAnsi="Times New Roman" w:cs="Times New Roman"/>
          <w:sz w:val="24"/>
          <w:szCs w:val="24"/>
        </w:rPr>
        <w:t xml:space="preserve"> për arsye personale, përfitimi dhe diskriminimi.</w:t>
      </w:r>
    </w:p>
    <w:p w14:paraId="17C7228C" w14:textId="77777777" w:rsidR="007753C6" w:rsidRPr="00080AF6" w:rsidRDefault="007753C6" w:rsidP="00B71511">
      <w:pPr>
        <w:spacing w:after="0" w:line="240" w:lineRule="auto"/>
        <w:ind w:left="450" w:hanging="450"/>
        <w:jc w:val="both"/>
        <w:rPr>
          <w:rFonts w:ascii="Times New Roman" w:hAnsi="Times New Roman" w:cs="Times New Roman"/>
          <w:sz w:val="24"/>
          <w:szCs w:val="24"/>
        </w:rPr>
      </w:pPr>
    </w:p>
    <w:p w14:paraId="490E4475" w14:textId="1127D18B" w:rsidR="00D85A55" w:rsidRPr="00080AF6" w:rsidRDefault="00D85A55" w:rsidP="00B71511">
      <w:pPr>
        <w:spacing w:after="0" w:line="240" w:lineRule="auto"/>
        <w:ind w:left="450" w:hanging="450"/>
        <w:jc w:val="both"/>
        <w:rPr>
          <w:rFonts w:ascii="Times New Roman" w:hAnsi="Times New Roman" w:cs="Times New Roman"/>
          <w:sz w:val="24"/>
          <w:szCs w:val="24"/>
        </w:rPr>
      </w:pPr>
      <w:r w:rsidRPr="00080AF6">
        <w:rPr>
          <w:rFonts w:ascii="Times New Roman" w:hAnsi="Times New Roman" w:cs="Times New Roman"/>
          <w:sz w:val="24"/>
          <w:szCs w:val="24"/>
        </w:rPr>
        <w:t>1</w:t>
      </w:r>
      <w:r w:rsidR="007C0FC0" w:rsidRPr="00080AF6">
        <w:rPr>
          <w:rFonts w:ascii="Times New Roman" w:hAnsi="Times New Roman" w:cs="Times New Roman"/>
          <w:sz w:val="24"/>
          <w:szCs w:val="24"/>
        </w:rPr>
        <w:t>4</w:t>
      </w:r>
      <w:r w:rsidRPr="00080AF6">
        <w:rPr>
          <w:rFonts w:ascii="Times New Roman" w:hAnsi="Times New Roman" w:cs="Times New Roman"/>
          <w:sz w:val="24"/>
          <w:szCs w:val="24"/>
        </w:rPr>
        <w:t xml:space="preserve">. </w:t>
      </w:r>
      <w:r w:rsidR="007753C6" w:rsidRPr="00080AF6">
        <w:rPr>
          <w:rFonts w:ascii="Times New Roman" w:hAnsi="Times New Roman" w:cs="Times New Roman"/>
          <w:sz w:val="24"/>
          <w:szCs w:val="24"/>
        </w:rPr>
        <w:tab/>
      </w:r>
      <w:r w:rsidRPr="00080AF6">
        <w:rPr>
          <w:rFonts w:ascii="Times New Roman" w:hAnsi="Times New Roman" w:cs="Times New Roman"/>
          <w:sz w:val="24"/>
          <w:szCs w:val="24"/>
        </w:rPr>
        <w:t xml:space="preserve">Përdoruesit e brendshëm dhe përdoruesit e jashtëm, të cilëve u është dhënë </w:t>
      </w:r>
      <w:r w:rsidR="00B46AD5" w:rsidRPr="00080AF6">
        <w:rPr>
          <w:rFonts w:ascii="Times New Roman" w:hAnsi="Times New Roman" w:cs="Times New Roman"/>
          <w:sz w:val="24"/>
          <w:szCs w:val="24"/>
        </w:rPr>
        <w:t>qasje</w:t>
      </w:r>
      <w:r w:rsidRPr="00080AF6">
        <w:rPr>
          <w:rFonts w:ascii="Times New Roman" w:hAnsi="Times New Roman" w:cs="Times New Roman"/>
          <w:sz w:val="24"/>
          <w:szCs w:val="24"/>
        </w:rPr>
        <w:t xml:space="preserve"> në </w:t>
      </w:r>
      <w:r w:rsidR="00613954">
        <w:rPr>
          <w:rFonts w:ascii="Times New Roman" w:hAnsi="Times New Roman" w:cs="Times New Roman"/>
          <w:sz w:val="24"/>
          <w:szCs w:val="24"/>
        </w:rPr>
        <w:t>i</w:t>
      </w:r>
      <w:r w:rsidRPr="00080AF6">
        <w:rPr>
          <w:rFonts w:ascii="Times New Roman" w:hAnsi="Times New Roman" w:cs="Times New Roman"/>
          <w:sz w:val="24"/>
          <w:szCs w:val="24"/>
        </w:rPr>
        <w:t>nternet</w:t>
      </w:r>
      <w:r w:rsidR="000F53B4" w:rsidRPr="00080AF6">
        <w:rPr>
          <w:rFonts w:ascii="Times New Roman" w:hAnsi="Times New Roman" w:cs="Times New Roman"/>
          <w:sz w:val="24"/>
          <w:szCs w:val="24"/>
        </w:rPr>
        <w:t xml:space="preserve"> </w:t>
      </w:r>
      <w:r w:rsidRPr="00080AF6">
        <w:rPr>
          <w:rFonts w:ascii="Times New Roman" w:hAnsi="Times New Roman" w:cs="Times New Roman"/>
          <w:sz w:val="24"/>
          <w:szCs w:val="24"/>
        </w:rPr>
        <w:t>dhe në shërbimin e postës elektronike (e-</w:t>
      </w:r>
      <w:proofErr w:type="spellStart"/>
      <w:r w:rsidRPr="00080AF6">
        <w:rPr>
          <w:rFonts w:ascii="Times New Roman" w:hAnsi="Times New Roman" w:cs="Times New Roman"/>
          <w:sz w:val="24"/>
          <w:szCs w:val="24"/>
        </w:rPr>
        <w:t>mail</w:t>
      </w:r>
      <w:proofErr w:type="spellEnd"/>
      <w:r w:rsidRPr="00080AF6">
        <w:rPr>
          <w:rFonts w:ascii="Times New Roman" w:hAnsi="Times New Roman" w:cs="Times New Roman"/>
          <w:sz w:val="24"/>
          <w:szCs w:val="24"/>
        </w:rPr>
        <w:t xml:space="preserve">) janë të detyruar të zbatojnë rregulloret </w:t>
      </w:r>
      <w:r w:rsidR="00166C9C" w:rsidRPr="00080AF6">
        <w:rPr>
          <w:rFonts w:ascii="Times New Roman" w:hAnsi="Times New Roman" w:cs="Times New Roman"/>
          <w:sz w:val="24"/>
          <w:szCs w:val="24"/>
        </w:rPr>
        <w:t>e</w:t>
      </w:r>
      <w:r w:rsidR="000F53B4" w:rsidRPr="00080AF6">
        <w:rPr>
          <w:rFonts w:ascii="Times New Roman" w:hAnsi="Times New Roman" w:cs="Times New Roman"/>
          <w:sz w:val="24"/>
          <w:szCs w:val="24"/>
        </w:rPr>
        <w:t xml:space="preserve"> </w:t>
      </w:r>
      <w:r w:rsidR="00166C9C" w:rsidRPr="00080AF6">
        <w:rPr>
          <w:rFonts w:ascii="Times New Roman" w:hAnsi="Times New Roman" w:cs="Times New Roman"/>
          <w:sz w:val="24"/>
          <w:szCs w:val="24"/>
        </w:rPr>
        <w:t>Agjencisë</w:t>
      </w:r>
      <w:r w:rsidRPr="00080AF6">
        <w:rPr>
          <w:rFonts w:ascii="Times New Roman" w:hAnsi="Times New Roman" w:cs="Times New Roman"/>
          <w:sz w:val="24"/>
          <w:szCs w:val="24"/>
        </w:rPr>
        <w:t xml:space="preserve"> Kombëtare të Shoqërisë së Informacionit për përdorimin e postës elektronike dhe</w:t>
      </w:r>
      <w:r w:rsidR="000F53B4" w:rsidRPr="00080AF6">
        <w:rPr>
          <w:rFonts w:ascii="Times New Roman" w:hAnsi="Times New Roman" w:cs="Times New Roman"/>
          <w:sz w:val="24"/>
          <w:szCs w:val="24"/>
        </w:rPr>
        <w:t xml:space="preserve"> </w:t>
      </w:r>
      <w:r w:rsidRPr="00080AF6">
        <w:rPr>
          <w:rFonts w:ascii="Times New Roman" w:hAnsi="Times New Roman" w:cs="Times New Roman"/>
          <w:sz w:val="24"/>
          <w:szCs w:val="24"/>
        </w:rPr>
        <w:t>mbi përdorimin e shërbimit të internetit në administratën publike, si dhe rregullat dhe</w:t>
      </w:r>
      <w:r w:rsidR="000F53B4" w:rsidRPr="00080AF6">
        <w:rPr>
          <w:rFonts w:ascii="Times New Roman" w:hAnsi="Times New Roman" w:cs="Times New Roman"/>
          <w:sz w:val="24"/>
          <w:szCs w:val="24"/>
        </w:rPr>
        <w:t xml:space="preserve"> </w:t>
      </w:r>
      <w:r w:rsidRPr="00080AF6">
        <w:rPr>
          <w:rFonts w:ascii="Times New Roman" w:hAnsi="Times New Roman" w:cs="Times New Roman"/>
          <w:sz w:val="24"/>
          <w:szCs w:val="24"/>
        </w:rPr>
        <w:t>procedurat që rrjedhin nga to.</w:t>
      </w:r>
    </w:p>
    <w:p w14:paraId="04FC4D24" w14:textId="77777777" w:rsidR="007753C6" w:rsidRPr="00080AF6" w:rsidRDefault="007753C6" w:rsidP="00B71511">
      <w:pPr>
        <w:spacing w:after="0" w:line="240" w:lineRule="auto"/>
        <w:ind w:left="450" w:hanging="450"/>
        <w:jc w:val="both"/>
        <w:rPr>
          <w:rFonts w:ascii="Times New Roman" w:hAnsi="Times New Roman" w:cs="Times New Roman"/>
          <w:sz w:val="24"/>
          <w:szCs w:val="24"/>
        </w:rPr>
      </w:pPr>
    </w:p>
    <w:p w14:paraId="7FDB42CC" w14:textId="7A998148" w:rsidR="00D85A55" w:rsidRPr="00080AF6" w:rsidRDefault="00D85A55" w:rsidP="00B71511">
      <w:pPr>
        <w:spacing w:after="0" w:line="240" w:lineRule="auto"/>
        <w:ind w:left="450" w:hanging="450"/>
        <w:jc w:val="both"/>
        <w:rPr>
          <w:rFonts w:ascii="Times New Roman" w:hAnsi="Times New Roman" w:cs="Times New Roman"/>
          <w:sz w:val="24"/>
          <w:szCs w:val="24"/>
        </w:rPr>
      </w:pPr>
      <w:r w:rsidRPr="00080AF6">
        <w:rPr>
          <w:rFonts w:ascii="Times New Roman" w:hAnsi="Times New Roman" w:cs="Times New Roman"/>
          <w:sz w:val="24"/>
          <w:szCs w:val="24"/>
        </w:rPr>
        <w:t>1</w:t>
      </w:r>
      <w:r w:rsidR="007C0FC0" w:rsidRPr="00080AF6">
        <w:rPr>
          <w:rFonts w:ascii="Times New Roman" w:hAnsi="Times New Roman" w:cs="Times New Roman"/>
          <w:sz w:val="24"/>
          <w:szCs w:val="24"/>
        </w:rPr>
        <w:t>5</w:t>
      </w:r>
      <w:r w:rsidRPr="00080AF6">
        <w:rPr>
          <w:rFonts w:ascii="Times New Roman" w:hAnsi="Times New Roman" w:cs="Times New Roman"/>
          <w:sz w:val="24"/>
          <w:szCs w:val="24"/>
        </w:rPr>
        <w:t xml:space="preserve">. </w:t>
      </w:r>
      <w:r w:rsidR="007753C6" w:rsidRPr="00080AF6">
        <w:rPr>
          <w:rFonts w:ascii="Times New Roman" w:hAnsi="Times New Roman" w:cs="Times New Roman"/>
          <w:sz w:val="24"/>
          <w:szCs w:val="24"/>
        </w:rPr>
        <w:tab/>
      </w:r>
      <w:r w:rsidRPr="00080AF6">
        <w:rPr>
          <w:rFonts w:ascii="Times New Roman" w:hAnsi="Times New Roman" w:cs="Times New Roman"/>
          <w:sz w:val="24"/>
          <w:szCs w:val="24"/>
        </w:rPr>
        <w:t>Në rast të mungesës së një përdoruesi të brendshëm dhe në kushtet e një nevoje urgjente</w:t>
      </w:r>
      <w:r w:rsidR="000F53B4" w:rsidRPr="00080AF6">
        <w:rPr>
          <w:rFonts w:ascii="Times New Roman" w:hAnsi="Times New Roman" w:cs="Times New Roman"/>
          <w:sz w:val="24"/>
          <w:szCs w:val="24"/>
        </w:rPr>
        <w:t xml:space="preserve"> </w:t>
      </w:r>
      <w:r w:rsidRPr="00080AF6">
        <w:rPr>
          <w:rFonts w:ascii="Times New Roman" w:hAnsi="Times New Roman" w:cs="Times New Roman"/>
          <w:sz w:val="24"/>
          <w:szCs w:val="24"/>
        </w:rPr>
        <w:t>pune, me kërkesë të një përdoruesi tjetër të brendshëm dhe miratim paraprak të titullarit,</w:t>
      </w:r>
      <w:r w:rsidR="000F53B4" w:rsidRPr="00080AF6">
        <w:rPr>
          <w:rFonts w:ascii="Times New Roman" w:hAnsi="Times New Roman" w:cs="Times New Roman"/>
          <w:sz w:val="24"/>
          <w:szCs w:val="24"/>
        </w:rPr>
        <w:t xml:space="preserve"> </w:t>
      </w:r>
      <w:r w:rsidRPr="00080AF6">
        <w:rPr>
          <w:rFonts w:ascii="Times New Roman" w:hAnsi="Times New Roman" w:cs="Times New Roman"/>
          <w:sz w:val="24"/>
          <w:szCs w:val="24"/>
        </w:rPr>
        <w:t>specialisti i autorizuar i TI</w:t>
      </w:r>
      <w:r w:rsidR="00613954">
        <w:rPr>
          <w:rFonts w:ascii="Times New Roman" w:hAnsi="Times New Roman" w:cs="Times New Roman"/>
          <w:sz w:val="24"/>
          <w:szCs w:val="24"/>
        </w:rPr>
        <w:t>-s</w:t>
      </w:r>
      <w:r w:rsidR="004A4BA4">
        <w:rPr>
          <w:rFonts w:ascii="Times New Roman" w:hAnsi="Times New Roman" w:cs="Times New Roman"/>
          <w:sz w:val="24"/>
          <w:szCs w:val="24"/>
        </w:rPr>
        <w:t>ë</w:t>
      </w:r>
      <w:r w:rsidRPr="00080AF6">
        <w:rPr>
          <w:rFonts w:ascii="Times New Roman" w:hAnsi="Times New Roman" w:cs="Times New Roman"/>
          <w:sz w:val="24"/>
          <w:szCs w:val="24"/>
        </w:rPr>
        <w:t xml:space="preserve"> ka të drejtë të </w:t>
      </w:r>
      <w:r w:rsidR="00B46AD5" w:rsidRPr="00080AF6">
        <w:rPr>
          <w:rFonts w:ascii="Times New Roman" w:hAnsi="Times New Roman" w:cs="Times New Roman"/>
          <w:sz w:val="24"/>
          <w:szCs w:val="24"/>
        </w:rPr>
        <w:t>q</w:t>
      </w:r>
      <w:r w:rsidR="000C5A55" w:rsidRPr="00080AF6">
        <w:rPr>
          <w:rFonts w:ascii="Times New Roman" w:hAnsi="Times New Roman" w:cs="Times New Roman"/>
          <w:sz w:val="24"/>
          <w:szCs w:val="24"/>
        </w:rPr>
        <w:t xml:space="preserve">asët në </w:t>
      </w:r>
      <w:r w:rsidRPr="00080AF6">
        <w:rPr>
          <w:rFonts w:ascii="Times New Roman" w:hAnsi="Times New Roman" w:cs="Times New Roman"/>
          <w:sz w:val="24"/>
          <w:szCs w:val="24"/>
        </w:rPr>
        <w:t xml:space="preserve">kompjuterin e përdoruesit të </w:t>
      </w:r>
      <w:r w:rsidRPr="00080AF6">
        <w:rPr>
          <w:rFonts w:ascii="Times New Roman" w:hAnsi="Times New Roman" w:cs="Times New Roman"/>
          <w:sz w:val="24"/>
          <w:szCs w:val="24"/>
        </w:rPr>
        <w:lastRenderedPageBreak/>
        <w:t>brendshëm</w:t>
      </w:r>
      <w:r w:rsidR="000F53B4" w:rsidRPr="00080AF6">
        <w:rPr>
          <w:rFonts w:ascii="Times New Roman" w:hAnsi="Times New Roman" w:cs="Times New Roman"/>
          <w:sz w:val="24"/>
          <w:szCs w:val="24"/>
        </w:rPr>
        <w:t xml:space="preserve"> </w:t>
      </w:r>
      <w:r w:rsidRPr="00080AF6">
        <w:rPr>
          <w:rFonts w:ascii="Times New Roman" w:hAnsi="Times New Roman" w:cs="Times New Roman"/>
          <w:sz w:val="24"/>
          <w:szCs w:val="24"/>
        </w:rPr>
        <w:t>për gjetjen, marrjen apo transmetimin në mënyrë elektronike të çdo lloj informacioni</w:t>
      </w:r>
      <w:r w:rsidR="00613954">
        <w:rPr>
          <w:rFonts w:ascii="Times New Roman" w:hAnsi="Times New Roman" w:cs="Times New Roman"/>
          <w:sz w:val="24"/>
          <w:szCs w:val="24"/>
        </w:rPr>
        <w:t>,</w:t>
      </w:r>
      <w:r w:rsidRPr="00080AF6">
        <w:rPr>
          <w:rFonts w:ascii="Times New Roman" w:hAnsi="Times New Roman" w:cs="Times New Roman"/>
          <w:sz w:val="24"/>
          <w:szCs w:val="24"/>
        </w:rPr>
        <w:t xml:space="preserve"> i cili</w:t>
      </w:r>
      <w:r w:rsidR="000F53B4" w:rsidRPr="00080AF6">
        <w:rPr>
          <w:rFonts w:ascii="Times New Roman" w:hAnsi="Times New Roman" w:cs="Times New Roman"/>
          <w:sz w:val="24"/>
          <w:szCs w:val="24"/>
        </w:rPr>
        <w:t xml:space="preserve"> </w:t>
      </w:r>
      <w:r w:rsidRPr="00080AF6">
        <w:rPr>
          <w:rFonts w:ascii="Times New Roman" w:hAnsi="Times New Roman" w:cs="Times New Roman"/>
          <w:sz w:val="24"/>
          <w:szCs w:val="24"/>
        </w:rPr>
        <w:t>lidhet me mbarëvajtjen e punës.</w:t>
      </w:r>
    </w:p>
    <w:p w14:paraId="4189CE04" w14:textId="77777777" w:rsidR="007753C6" w:rsidRPr="00080AF6" w:rsidRDefault="007753C6" w:rsidP="00B71511">
      <w:pPr>
        <w:spacing w:after="0" w:line="240" w:lineRule="auto"/>
        <w:ind w:left="450" w:hanging="450"/>
        <w:jc w:val="both"/>
        <w:rPr>
          <w:rFonts w:ascii="Times New Roman" w:hAnsi="Times New Roman" w:cs="Times New Roman"/>
          <w:sz w:val="24"/>
          <w:szCs w:val="24"/>
        </w:rPr>
      </w:pPr>
    </w:p>
    <w:p w14:paraId="369BBED0" w14:textId="5FC98291" w:rsidR="00D85A55" w:rsidRPr="00080AF6" w:rsidRDefault="00D85A55" w:rsidP="00B71511">
      <w:pPr>
        <w:spacing w:after="0" w:line="240" w:lineRule="auto"/>
        <w:ind w:left="450" w:hanging="450"/>
        <w:jc w:val="both"/>
        <w:rPr>
          <w:rFonts w:ascii="Times New Roman" w:hAnsi="Times New Roman" w:cs="Times New Roman"/>
          <w:sz w:val="24"/>
          <w:szCs w:val="24"/>
        </w:rPr>
      </w:pPr>
      <w:r w:rsidRPr="00080AF6">
        <w:rPr>
          <w:rFonts w:ascii="Times New Roman" w:hAnsi="Times New Roman" w:cs="Times New Roman"/>
          <w:sz w:val="24"/>
          <w:szCs w:val="24"/>
        </w:rPr>
        <w:t>1</w:t>
      </w:r>
      <w:r w:rsidR="007C0FC0" w:rsidRPr="00080AF6">
        <w:rPr>
          <w:rFonts w:ascii="Times New Roman" w:hAnsi="Times New Roman" w:cs="Times New Roman"/>
          <w:sz w:val="24"/>
          <w:szCs w:val="24"/>
        </w:rPr>
        <w:t>6</w:t>
      </w:r>
      <w:r w:rsidRPr="00080AF6">
        <w:rPr>
          <w:rFonts w:ascii="Times New Roman" w:hAnsi="Times New Roman" w:cs="Times New Roman"/>
          <w:sz w:val="24"/>
          <w:szCs w:val="24"/>
        </w:rPr>
        <w:t xml:space="preserve">. </w:t>
      </w:r>
      <w:r w:rsidR="007753C6" w:rsidRPr="00080AF6">
        <w:rPr>
          <w:rFonts w:ascii="Times New Roman" w:hAnsi="Times New Roman" w:cs="Times New Roman"/>
          <w:sz w:val="24"/>
          <w:szCs w:val="24"/>
        </w:rPr>
        <w:tab/>
      </w:r>
      <w:r w:rsidRPr="00080AF6">
        <w:rPr>
          <w:rFonts w:ascii="Times New Roman" w:hAnsi="Times New Roman" w:cs="Times New Roman"/>
          <w:sz w:val="24"/>
          <w:szCs w:val="24"/>
        </w:rPr>
        <w:t>Nëse përdoruesi i brendshëm ka vendosur fjalëkalim për t</w:t>
      </w:r>
      <w:r w:rsidR="00613954">
        <w:rPr>
          <w:rFonts w:ascii="Times New Roman" w:hAnsi="Times New Roman" w:cs="Times New Roman"/>
          <w:sz w:val="24"/>
          <w:szCs w:val="24"/>
        </w:rPr>
        <w:t>’u</w:t>
      </w:r>
      <w:r w:rsidR="00EB5AD6" w:rsidRPr="00080AF6">
        <w:rPr>
          <w:rFonts w:ascii="Times New Roman" w:hAnsi="Times New Roman" w:cs="Times New Roman"/>
          <w:sz w:val="24"/>
          <w:szCs w:val="24"/>
        </w:rPr>
        <w:t xml:space="preserve"> qasur në</w:t>
      </w:r>
      <w:r w:rsidRPr="00080AF6">
        <w:rPr>
          <w:rFonts w:ascii="Times New Roman" w:hAnsi="Times New Roman" w:cs="Times New Roman"/>
          <w:sz w:val="24"/>
          <w:szCs w:val="24"/>
        </w:rPr>
        <w:t xml:space="preserve"> kompjuter apo </w:t>
      </w:r>
      <w:r w:rsidR="00EB5AD6" w:rsidRPr="00080AF6">
        <w:rPr>
          <w:rFonts w:ascii="Times New Roman" w:hAnsi="Times New Roman" w:cs="Times New Roman"/>
          <w:sz w:val="24"/>
          <w:szCs w:val="24"/>
        </w:rPr>
        <w:t xml:space="preserve">në </w:t>
      </w:r>
      <w:r w:rsidRPr="00080AF6">
        <w:rPr>
          <w:rFonts w:ascii="Times New Roman" w:hAnsi="Times New Roman" w:cs="Times New Roman"/>
          <w:sz w:val="24"/>
          <w:szCs w:val="24"/>
        </w:rPr>
        <w:t>një</w:t>
      </w:r>
      <w:r w:rsidR="00EB5AD6" w:rsidRPr="00080AF6">
        <w:rPr>
          <w:rFonts w:ascii="Times New Roman" w:hAnsi="Times New Roman" w:cs="Times New Roman"/>
          <w:sz w:val="24"/>
          <w:szCs w:val="24"/>
        </w:rPr>
        <w:t xml:space="preserve"> </w:t>
      </w:r>
      <w:r w:rsidRPr="00080AF6">
        <w:rPr>
          <w:rFonts w:ascii="Times New Roman" w:hAnsi="Times New Roman" w:cs="Times New Roman"/>
          <w:sz w:val="24"/>
          <w:szCs w:val="24"/>
        </w:rPr>
        <w:t>dokument të krijuar në kuadër të ushtrimit të detyrës</w:t>
      </w:r>
      <w:r w:rsidR="00EB5AD6" w:rsidRPr="00080AF6">
        <w:rPr>
          <w:rFonts w:ascii="Times New Roman" w:hAnsi="Times New Roman" w:cs="Times New Roman"/>
          <w:sz w:val="24"/>
          <w:szCs w:val="24"/>
        </w:rPr>
        <w:t xml:space="preserve"> apo mbrojtjen e </w:t>
      </w:r>
      <w:proofErr w:type="spellStart"/>
      <w:r w:rsidR="00EB5AD6" w:rsidRPr="00080AF6">
        <w:rPr>
          <w:rFonts w:ascii="Times New Roman" w:hAnsi="Times New Roman" w:cs="Times New Roman"/>
          <w:sz w:val="24"/>
          <w:szCs w:val="24"/>
        </w:rPr>
        <w:t>hdd</w:t>
      </w:r>
      <w:proofErr w:type="spellEnd"/>
      <w:r w:rsidR="00EB5AD6" w:rsidRPr="00080AF6">
        <w:rPr>
          <w:rFonts w:ascii="Times New Roman" w:hAnsi="Times New Roman" w:cs="Times New Roman"/>
          <w:sz w:val="24"/>
          <w:szCs w:val="24"/>
        </w:rPr>
        <w:t>-së</w:t>
      </w:r>
      <w:r w:rsidRPr="00080AF6">
        <w:rPr>
          <w:rFonts w:ascii="Times New Roman" w:hAnsi="Times New Roman" w:cs="Times New Roman"/>
          <w:sz w:val="24"/>
          <w:szCs w:val="24"/>
        </w:rPr>
        <w:t>, ai duhet t’ia raportojë fjalëkalimin</w:t>
      </w:r>
      <w:r w:rsidR="00EB5AD6" w:rsidRPr="00080AF6">
        <w:rPr>
          <w:rFonts w:ascii="Times New Roman" w:hAnsi="Times New Roman" w:cs="Times New Roman"/>
          <w:sz w:val="24"/>
          <w:szCs w:val="24"/>
        </w:rPr>
        <w:t xml:space="preserve"> </w:t>
      </w:r>
      <w:r w:rsidRPr="00080AF6">
        <w:rPr>
          <w:rFonts w:ascii="Times New Roman" w:hAnsi="Times New Roman" w:cs="Times New Roman"/>
          <w:sz w:val="24"/>
          <w:szCs w:val="24"/>
        </w:rPr>
        <w:t>vetëm eprorit të tij dhe në mungesë të këtij të fundit, titullarit.</w:t>
      </w:r>
    </w:p>
    <w:p w14:paraId="54D3B735" w14:textId="77777777" w:rsidR="007753C6" w:rsidRPr="00080AF6" w:rsidRDefault="007753C6" w:rsidP="00B71511">
      <w:pPr>
        <w:spacing w:after="0" w:line="240" w:lineRule="auto"/>
        <w:ind w:left="450" w:hanging="450"/>
        <w:jc w:val="both"/>
        <w:rPr>
          <w:rFonts w:ascii="Times New Roman" w:hAnsi="Times New Roman" w:cs="Times New Roman"/>
          <w:sz w:val="24"/>
          <w:szCs w:val="24"/>
        </w:rPr>
      </w:pPr>
    </w:p>
    <w:p w14:paraId="0FF3F36D" w14:textId="5113BF71" w:rsidR="00D85A55" w:rsidRPr="00080AF6" w:rsidRDefault="00D85A55" w:rsidP="00B71511">
      <w:pPr>
        <w:spacing w:after="0" w:line="240" w:lineRule="auto"/>
        <w:ind w:left="450" w:hanging="450"/>
        <w:jc w:val="both"/>
        <w:rPr>
          <w:rFonts w:ascii="Times New Roman" w:hAnsi="Times New Roman" w:cs="Times New Roman"/>
          <w:sz w:val="24"/>
          <w:szCs w:val="24"/>
        </w:rPr>
      </w:pPr>
      <w:r w:rsidRPr="00080AF6">
        <w:rPr>
          <w:rFonts w:ascii="Times New Roman" w:hAnsi="Times New Roman" w:cs="Times New Roman"/>
          <w:sz w:val="24"/>
          <w:szCs w:val="24"/>
        </w:rPr>
        <w:t>1</w:t>
      </w:r>
      <w:r w:rsidR="007C0FC0" w:rsidRPr="00080AF6">
        <w:rPr>
          <w:rFonts w:ascii="Times New Roman" w:hAnsi="Times New Roman" w:cs="Times New Roman"/>
          <w:sz w:val="24"/>
          <w:szCs w:val="24"/>
        </w:rPr>
        <w:t>7</w:t>
      </w:r>
      <w:r w:rsidRPr="00080AF6">
        <w:rPr>
          <w:rFonts w:ascii="Times New Roman" w:hAnsi="Times New Roman" w:cs="Times New Roman"/>
          <w:sz w:val="24"/>
          <w:szCs w:val="24"/>
        </w:rPr>
        <w:t xml:space="preserve">. </w:t>
      </w:r>
      <w:r w:rsidR="007753C6" w:rsidRPr="00080AF6">
        <w:rPr>
          <w:rFonts w:ascii="Times New Roman" w:hAnsi="Times New Roman" w:cs="Times New Roman"/>
          <w:sz w:val="24"/>
          <w:szCs w:val="24"/>
        </w:rPr>
        <w:tab/>
      </w:r>
      <w:r w:rsidRPr="00080AF6">
        <w:rPr>
          <w:rFonts w:ascii="Times New Roman" w:hAnsi="Times New Roman" w:cs="Times New Roman"/>
          <w:sz w:val="24"/>
          <w:szCs w:val="24"/>
        </w:rPr>
        <w:t xml:space="preserve">Në mbarimin e punës, përdoruesit e brendshëm të </w:t>
      </w:r>
      <w:r w:rsidR="00465BE6" w:rsidRPr="00080AF6">
        <w:rPr>
          <w:rFonts w:ascii="Times New Roman" w:hAnsi="Times New Roman" w:cs="Times New Roman"/>
          <w:sz w:val="24"/>
          <w:szCs w:val="24"/>
        </w:rPr>
        <w:t>“UP-së”</w:t>
      </w:r>
      <w:r w:rsidRPr="00080AF6">
        <w:rPr>
          <w:rFonts w:ascii="Times New Roman" w:hAnsi="Times New Roman" w:cs="Times New Roman"/>
          <w:sz w:val="24"/>
          <w:szCs w:val="24"/>
        </w:rPr>
        <w:t xml:space="preserve"> duhet të fikin mjetet e TI</w:t>
      </w:r>
      <w:r w:rsidR="00613954">
        <w:rPr>
          <w:rFonts w:ascii="Times New Roman" w:hAnsi="Times New Roman" w:cs="Times New Roman"/>
          <w:sz w:val="24"/>
          <w:szCs w:val="24"/>
        </w:rPr>
        <w:t>-s</w:t>
      </w:r>
      <w:r w:rsidR="004A4BA4">
        <w:rPr>
          <w:rFonts w:ascii="Times New Roman" w:hAnsi="Times New Roman" w:cs="Times New Roman"/>
          <w:sz w:val="24"/>
          <w:szCs w:val="24"/>
        </w:rPr>
        <w:t>ë</w:t>
      </w:r>
      <w:r w:rsidRPr="00080AF6">
        <w:rPr>
          <w:rFonts w:ascii="Times New Roman" w:hAnsi="Times New Roman" w:cs="Times New Roman"/>
          <w:sz w:val="24"/>
          <w:szCs w:val="24"/>
        </w:rPr>
        <w:t xml:space="preserve"> që kanë</w:t>
      </w:r>
      <w:r w:rsidR="00B46AD5" w:rsidRPr="00080AF6">
        <w:rPr>
          <w:rFonts w:ascii="Times New Roman" w:hAnsi="Times New Roman" w:cs="Times New Roman"/>
          <w:sz w:val="24"/>
          <w:szCs w:val="24"/>
        </w:rPr>
        <w:t xml:space="preserve"> </w:t>
      </w:r>
      <w:r w:rsidRPr="00080AF6">
        <w:rPr>
          <w:rFonts w:ascii="Times New Roman" w:hAnsi="Times New Roman" w:cs="Times New Roman"/>
          <w:sz w:val="24"/>
          <w:szCs w:val="24"/>
        </w:rPr>
        <w:t>në përdorim. Gjithashtu ata duhet të kryejnë procedurën e hyrjes dhe daljes</w:t>
      </w:r>
      <w:r w:rsidR="00613954">
        <w:rPr>
          <w:rFonts w:ascii="Times New Roman" w:hAnsi="Times New Roman" w:cs="Times New Roman"/>
          <w:sz w:val="24"/>
          <w:szCs w:val="24"/>
        </w:rPr>
        <w:t>,</w:t>
      </w:r>
      <w:r w:rsidRPr="00080AF6">
        <w:rPr>
          <w:rFonts w:ascii="Times New Roman" w:hAnsi="Times New Roman" w:cs="Times New Roman"/>
          <w:sz w:val="24"/>
          <w:szCs w:val="24"/>
        </w:rPr>
        <w:t xml:space="preserve"> duke përdorur</w:t>
      </w:r>
      <w:r w:rsidR="00B46AD5" w:rsidRPr="00080AF6">
        <w:rPr>
          <w:rFonts w:ascii="Times New Roman" w:hAnsi="Times New Roman" w:cs="Times New Roman"/>
          <w:sz w:val="24"/>
          <w:szCs w:val="24"/>
        </w:rPr>
        <w:t xml:space="preserve"> </w:t>
      </w:r>
      <w:r w:rsidRPr="00080AF6">
        <w:rPr>
          <w:rFonts w:ascii="Times New Roman" w:hAnsi="Times New Roman" w:cs="Times New Roman"/>
          <w:sz w:val="24"/>
          <w:szCs w:val="24"/>
        </w:rPr>
        <w:t xml:space="preserve">fjalëkalime personale në fillim dhe në mbarim të </w:t>
      </w:r>
      <w:r w:rsidR="00DD3F3D" w:rsidRPr="00080AF6">
        <w:rPr>
          <w:rFonts w:ascii="Times New Roman" w:hAnsi="Times New Roman" w:cs="Times New Roman"/>
          <w:sz w:val="24"/>
          <w:szCs w:val="24"/>
        </w:rPr>
        <w:t>qasjeve të</w:t>
      </w:r>
      <w:r w:rsidRPr="00080AF6">
        <w:rPr>
          <w:rFonts w:ascii="Times New Roman" w:hAnsi="Times New Roman" w:cs="Times New Roman"/>
          <w:sz w:val="24"/>
          <w:szCs w:val="24"/>
        </w:rPr>
        <w:t xml:space="preserve"> tyre. Fjalëkalimet duhet të</w:t>
      </w:r>
      <w:r w:rsidR="00B46AD5" w:rsidRPr="00080AF6">
        <w:rPr>
          <w:rFonts w:ascii="Times New Roman" w:hAnsi="Times New Roman" w:cs="Times New Roman"/>
          <w:sz w:val="24"/>
          <w:szCs w:val="24"/>
        </w:rPr>
        <w:t xml:space="preserve"> </w:t>
      </w:r>
      <w:r w:rsidRPr="00080AF6">
        <w:rPr>
          <w:rFonts w:ascii="Times New Roman" w:hAnsi="Times New Roman" w:cs="Times New Roman"/>
          <w:sz w:val="24"/>
          <w:szCs w:val="24"/>
        </w:rPr>
        <w:t>ndryshohen periodikisht.</w:t>
      </w:r>
    </w:p>
    <w:p w14:paraId="79E4CF13" w14:textId="77777777" w:rsidR="007753C6" w:rsidRPr="00080AF6" w:rsidRDefault="007753C6" w:rsidP="00B71511">
      <w:pPr>
        <w:spacing w:after="0" w:line="240" w:lineRule="auto"/>
        <w:ind w:left="450" w:hanging="450"/>
        <w:jc w:val="both"/>
        <w:rPr>
          <w:rFonts w:ascii="Times New Roman" w:hAnsi="Times New Roman" w:cs="Times New Roman"/>
          <w:sz w:val="24"/>
          <w:szCs w:val="24"/>
        </w:rPr>
      </w:pPr>
    </w:p>
    <w:p w14:paraId="25A01369" w14:textId="2192F4B4" w:rsidR="00CC75B8" w:rsidRPr="00080AF6" w:rsidRDefault="00D85A55" w:rsidP="00B71511">
      <w:pPr>
        <w:spacing w:after="0" w:line="240" w:lineRule="auto"/>
        <w:ind w:left="450" w:hanging="450"/>
        <w:jc w:val="both"/>
        <w:rPr>
          <w:rFonts w:ascii="Times New Roman" w:hAnsi="Times New Roman" w:cs="Times New Roman"/>
          <w:sz w:val="24"/>
          <w:szCs w:val="24"/>
        </w:rPr>
      </w:pPr>
      <w:r w:rsidRPr="00080AF6">
        <w:rPr>
          <w:rFonts w:ascii="Times New Roman" w:hAnsi="Times New Roman" w:cs="Times New Roman"/>
          <w:sz w:val="24"/>
          <w:szCs w:val="24"/>
        </w:rPr>
        <w:t>1</w:t>
      </w:r>
      <w:r w:rsidR="007C0FC0" w:rsidRPr="00080AF6">
        <w:rPr>
          <w:rFonts w:ascii="Times New Roman" w:hAnsi="Times New Roman" w:cs="Times New Roman"/>
          <w:sz w:val="24"/>
          <w:szCs w:val="24"/>
        </w:rPr>
        <w:t>8</w:t>
      </w:r>
      <w:r w:rsidRPr="00080AF6">
        <w:rPr>
          <w:rFonts w:ascii="Times New Roman" w:hAnsi="Times New Roman" w:cs="Times New Roman"/>
          <w:sz w:val="24"/>
          <w:szCs w:val="24"/>
        </w:rPr>
        <w:t xml:space="preserve">. </w:t>
      </w:r>
      <w:r w:rsidR="007753C6" w:rsidRPr="00080AF6">
        <w:rPr>
          <w:rFonts w:ascii="Times New Roman" w:hAnsi="Times New Roman" w:cs="Times New Roman"/>
          <w:sz w:val="24"/>
          <w:szCs w:val="24"/>
        </w:rPr>
        <w:tab/>
      </w:r>
      <w:r w:rsidRPr="00080AF6">
        <w:rPr>
          <w:rFonts w:ascii="Times New Roman" w:hAnsi="Times New Roman" w:cs="Times New Roman"/>
          <w:sz w:val="24"/>
          <w:szCs w:val="24"/>
        </w:rPr>
        <w:t xml:space="preserve">Nuk lejohet në asnjë rast nxjerrja jashtë </w:t>
      </w:r>
      <w:r w:rsidR="009B7108" w:rsidRPr="00080AF6">
        <w:rPr>
          <w:rFonts w:ascii="Times New Roman" w:hAnsi="Times New Roman" w:cs="Times New Roman"/>
          <w:sz w:val="24"/>
          <w:szCs w:val="24"/>
        </w:rPr>
        <w:t>U</w:t>
      </w:r>
      <w:r w:rsidR="00465BE6" w:rsidRPr="00080AF6">
        <w:rPr>
          <w:rFonts w:ascii="Times New Roman" w:hAnsi="Times New Roman" w:cs="Times New Roman"/>
          <w:sz w:val="24"/>
          <w:szCs w:val="24"/>
        </w:rPr>
        <w:t>P-së</w:t>
      </w:r>
      <w:r w:rsidRPr="00080AF6">
        <w:rPr>
          <w:rFonts w:ascii="Times New Roman" w:hAnsi="Times New Roman" w:cs="Times New Roman"/>
          <w:sz w:val="24"/>
          <w:szCs w:val="24"/>
        </w:rPr>
        <w:t xml:space="preserve"> e mjeteve të TI</w:t>
      </w:r>
      <w:r w:rsidR="00ED0576" w:rsidRPr="00080AF6">
        <w:rPr>
          <w:rFonts w:ascii="Times New Roman" w:hAnsi="Times New Roman" w:cs="Times New Roman"/>
          <w:sz w:val="24"/>
          <w:szCs w:val="24"/>
        </w:rPr>
        <w:t>-së</w:t>
      </w:r>
      <w:r w:rsidRPr="00080AF6">
        <w:rPr>
          <w:rFonts w:ascii="Times New Roman" w:hAnsi="Times New Roman" w:cs="Times New Roman"/>
          <w:sz w:val="24"/>
          <w:szCs w:val="24"/>
        </w:rPr>
        <w:t>. Nëse për arsye të ndryshme</w:t>
      </w:r>
      <w:r w:rsidR="00B46AD5" w:rsidRPr="00080AF6">
        <w:rPr>
          <w:rFonts w:ascii="Times New Roman" w:hAnsi="Times New Roman" w:cs="Times New Roman"/>
          <w:sz w:val="24"/>
          <w:szCs w:val="24"/>
        </w:rPr>
        <w:t xml:space="preserve"> </w:t>
      </w:r>
      <w:r w:rsidRPr="00080AF6">
        <w:rPr>
          <w:rFonts w:ascii="Times New Roman" w:hAnsi="Times New Roman" w:cs="Times New Roman"/>
          <w:sz w:val="24"/>
          <w:szCs w:val="24"/>
        </w:rPr>
        <w:t xml:space="preserve">kjo ndodh, duhet të garantohet që ato të mos lihen në vende të pasigurta, në automjete, </w:t>
      </w:r>
      <w:r w:rsidR="00ED0576" w:rsidRPr="00080AF6">
        <w:rPr>
          <w:rFonts w:ascii="Times New Roman" w:hAnsi="Times New Roman" w:cs="Times New Roman"/>
          <w:sz w:val="24"/>
          <w:szCs w:val="24"/>
        </w:rPr>
        <w:t>lokale</w:t>
      </w:r>
      <w:r w:rsidR="00B46AD5" w:rsidRPr="00080AF6">
        <w:rPr>
          <w:rFonts w:ascii="Times New Roman" w:hAnsi="Times New Roman" w:cs="Times New Roman"/>
          <w:sz w:val="24"/>
          <w:szCs w:val="24"/>
        </w:rPr>
        <w:t xml:space="preserve"> </w:t>
      </w:r>
      <w:r w:rsidR="00EC5C15" w:rsidRPr="00080AF6">
        <w:rPr>
          <w:rFonts w:ascii="Times New Roman" w:hAnsi="Times New Roman" w:cs="Times New Roman"/>
          <w:sz w:val="24"/>
          <w:szCs w:val="24"/>
        </w:rPr>
        <w:t>etj.</w:t>
      </w:r>
      <w:r w:rsidRPr="00080AF6">
        <w:rPr>
          <w:rFonts w:ascii="Times New Roman" w:hAnsi="Times New Roman" w:cs="Times New Roman"/>
          <w:sz w:val="24"/>
          <w:szCs w:val="24"/>
        </w:rPr>
        <w:t>, pa u siguruar më parë për ruajtjen e tyre me fjalëkalim, fshirje ose shkatërrim t</w:t>
      </w:r>
      <w:r w:rsidR="004A4BA4">
        <w:rPr>
          <w:rFonts w:ascii="Times New Roman" w:hAnsi="Times New Roman" w:cs="Times New Roman"/>
          <w:sz w:val="24"/>
          <w:szCs w:val="24"/>
        </w:rPr>
        <w:t>ë</w:t>
      </w:r>
      <w:r w:rsidRPr="00080AF6">
        <w:rPr>
          <w:rFonts w:ascii="Times New Roman" w:hAnsi="Times New Roman" w:cs="Times New Roman"/>
          <w:sz w:val="24"/>
          <w:szCs w:val="24"/>
        </w:rPr>
        <w:t xml:space="preserve"> </w:t>
      </w:r>
      <w:proofErr w:type="spellStart"/>
      <w:r w:rsidRPr="00080AF6">
        <w:rPr>
          <w:rFonts w:ascii="Times New Roman" w:hAnsi="Times New Roman" w:cs="Times New Roman"/>
          <w:sz w:val="24"/>
          <w:szCs w:val="24"/>
        </w:rPr>
        <w:t>të</w:t>
      </w:r>
      <w:proofErr w:type="spellEnd"/>
      <w:r w:rsidR="00B46AD5" w:rsidRPr="00080AF6">
        <w:rPr>
          <w:rFonts w:ascii="Times New Roman" w:hAnsi="Times New Roman" w:cs="Times New Roman"/>
          <w:sz w:val="24"/>
          <w:szCs w:val="24"/>
        </w:rPr>
        <w:t xml:space="preserve"> </w:t>
      </w:r>
      <w:r w:rsidRPr="00080AF6">
        <w:rPr>
          <w:rFonts w:ascii="Times New Roman" w:hAnsi="Times New Roman" w:cs="Times New Roman"/>
          <w:sz w:val="24"/>
          <w:szCs w:val="24"/>
        </w:rPr>
        <w:t>dhënave që ato kanë, të dhëna të detyrës funksionale ose personale.</w:t>
      </w:r>
    </w:p>
    <w:p w14:paraId="49919BA1" w14:textId="77777777" w:rsidR="00CB28EA" w:rsidRPr="00080AF6" w:rsidRDefault="00CB28EA" w:rsidP="00B71511">
      <w:pPr>
        <w:spacing w:after="0" w:line="240" w:lineRule="auto"/>
        <w:jc w:val="both"/>
        <w:rPr>
          <w:rFonts w:ascii="Times New Roman" w:hAnsi="Times New Roman" w:cs="Times New Roman"/>
          <w:b/>
          <w:bCs/>
          <w:sz w:val="24"/>
          <w:szCs w:val="24"/>
        </w:rPr>
      </w:pPr>
    </w:p>
    <w:p w14:paraId="11C45EFB" w14:textId="77777777" w:rsidR="00A61B6C" w:rsidRPr="00080AF6" w:rsidRDefault="00A61B6C" w:rsidP="00B71511">
      <w:pPr>
        <w:spacing w:after="0" w:line="240" w:lineRule="auto"/>
        <w:jc w:val="center"/>
        <w:rPr>
          <w:rFonts w:ascii="Times New Roman" w:hAnsi="Times New Roman" w:cs="Times New Roman"/>
          <w:b/>
          <w:bCs/>
          <w:sz w:val="24"/>
          <w:szCs w:val="24"/>
        </w:rPr>
      </w:pPr>
      <w:r w:rsidRPr="00080AF6">
        <w:rPr>
          <w:rFonts w:ascii="Times New Roman" w:hAnsi="Times New Roman" w:cs="Times New Roman"/>
          <w:b/>
          <w:bCs/>
          <w:sz w:val="24"/>
          <w:szCs w:val="24"/>
        </w:rPr>
        <w:t>Neni 6</w:t>
      </w:r>
    </w:p>
    <w:p w14:paraId="6857D02C" w14:textId="5F804590" w:rsidR="00CB28EA" w:rsidRPr="00080AF6" w:rsidRDefault="00CB28EA" w:rsidP="00B71511">
      <w:pPr>
        <w:spacing w:after="0" w:line="240" w:lineRule="auto"/>
        <w:jc w:val="center"/>
        <w:rPr>
          <w:rFonts w:ascii="Times New Roman" w:hAnsi="Times New Roman" w:cs="Times New Roman"/>
          <w:b/>
          <w:bCs/>
          <w:sz w:val="24"/>
          <w:szCs w:val="24"/>
        </w:rPr>
      </w:pPr>
      <w:proofErr w:type="spellStart"/>
      <w:r w:rsidRPr="00080AF6">
        <w:rPr>
          <w:rFonts w:ascii="Times New Roman" w:hAnsi="Times New Roman" w:cs="Times New Roman"/>
          <w:b/>
          <w:bCs/>
          <w:sz w:val="24"/>
          <w:szCs w:val="24"/>
        </w:rPr>
        <w:t>K</w:t>
      </w:r>
      <w:r w:rsidR="00A61B6C" w:rsidRPr="00080AF6">
        <w:rPr>
          <w:rFonts w:ascii="Times New Roman" w:hAnsi="Times New Roman" w:cs="Times New Roman"/>
          <w:b/>
          <w:bCs/>
          <w:sz w:val="24"/>
          <w:szCs w:val="24"/>
        </w:rPr>
        <w:t>onfidencialiteti</w:t>
      </w:r>
      <w:proofErr w:type="spellEnd"/>
    </w:p>
    <w:p w14:paraId="56F98B70" w14:textId="77777777" w:rsidR="00A61B6C" w:rsidRPr="00080AF6" w:rsidRDefault="00A61B6C" w:rsidP="00B71511">
      <w:pPr>
        <w:spacing w:after="0" w:line="240" w:lineRule="auto"/>
        <w:jc w:val="both"/>
        <w:rPr>
          <w:rFonts w:ascii="Times New Roman" w:hAnsi="Times New Roman" w:cs="Times New Roman"/>
          <w:b/>
          <w:bCs/>
          <w:sz w:val="24"/>
          <w:szCs w:val="24"/>
        </w:rPr>
      </w:pPr>
    </w:p>
    <w:p w14:paraId="1F5244DD" w14:textId="26FA760E" w:rsidR="009D3A1E" w:rsidRPr="00080AF6" w:rsidRDefault="00D85A55" w:rsidP="00B71511">
      <w:pPr>
        <w:pStyle w:val="ListParagraph"/>
        <w:numPr>
          <w:ilvl w:val="0"/>
          <w:numId w:val="2"/>
        </w:numPr>
        <w:spacing w:after="0" w:line="240" w:lineRule="auto"/>
        <w:ind w:left="360"/>
        <w:jc w:val="both"/>
        <w:rPr>
          <w:rFonts w:ascii="Times New Roman" w:hAnsi="Times New Roman" w:cs="Times New Roman"/>
          <w:sz w:val="24"/>
          <w:szCs w:val="24"/>
        </w:rPr>
      </w:pPr>
      <w:r w:rsidRPr="00080AF6">
        <w:rPr>
          <w:rFonts w:ascii="Times New Roman" w:hAnsi="Times New Roman" w:cs="Times New Roman"/>
          <w:sz w:val="24"/>
          <w:szCs w:val="24"/>
        </w:rPr>
        <w:t>Përdoruesi i brendshëm dhe i jashtëm është i detyruar të përdorë mjetet e TI</w:t>
      </w:r>
      <w:r w:rsidR="009B7108" w:rsidRPr="00080AF6">
        <w:rPr>
          <w:rFonts w:ascii="Times New Roman" w:hAnsi="Times New Roman" w:cs="Times New Roman"/>
          <w:sz w:val="24"/>
          <w:szCs w:val="24"/>
        </w:rPr>
        <w:t>-së</w:t>
      </w:r>
      <w:r w:rsidRPr="00080AF6">
        <w:rPr>
          <w:rFonts w:ascii="Times New Roman" w:hAnsi="Times New Roman" w:cs="Times New Roman"/>
          <w:sz w:val="24"/>
          <w:szCs w:val="24"/>
        </w:rPr>
        <w:t xml:space="preserve"> në përputhje</w:t>
      </w:r>
      <w:r w:rsidR="00B46AD5" w:rsidRPr="00080AF6">
        <w:rPr>
          <w:rFonts w:ascii="Times New Roman" w:hAnsi="Times New Roman" w:cs="Times New Roman"/>
          <w:sz w:val="24"/>
          <w:szCs w:val="24"/>
        </w:rPr>
        <w:t xml:space="preserve"> </w:t>
      </w:r>
      <w:r w:rsidRPr="00080AF6">
        <w:rPr>
          <w:rFonts w:ascii="Times New Roman" w:hAnsi="Times New Roman" w:cs="Times New Roman"/>
          <w:sz w:val="24"/>
          <w:szCs w:val="24"/>
        </w:rPr>
        <w:t xml:space="preserve">me </w:t>
      </w:r>
      <w:r w:rsidR="009B7108" w:rsidRPr="00080AF6">
        <w:rPr>
          <w:rFonts w:ascii="Times New Roman" w:hAnsi="Times New Roman" w:cs="Times New Roman"/>
          <w:sz w:val="24"/>
          <w:szCs w:val="24"/>
        </w:rPr>
        <w:t>legjislacionin për m</w:t>
      </w:r>
      <w:r w:rsidRPr="00080AF6">
        <w:rPr>
          <w:rFonts w:ascii="Times New Roman" w:hAnsi="Times New Roman" w:cs="Times New Roman"/>
          <w:sz w:val="24"/>
          <w:szCs w:val="24"/>
        </w:rPr>
        <w:t xml:space="preserve">brojtjen e të dhënave </w:t>
      </w:r>
      <w:r w:rsidR="00837D5B" w:rsidRPr="00080AF6">
        <w:rPr>
          <w:rFonts w:ascii="Times New Roman" w:hAnsi="Times New Roman" w:cs="Times New Roman"/>
          <w:sz w:val="24"/>
          <w:szCs w:val="24"/>
        </w:rPr>
        <w:t>p</w:t>
      </w:r>
      <w:r w:rsidRPr="00080AF6">
        <w:rPr>
          <w:rFonts w:ascii="Times New Roman" w:hAnsi="Times New Roman" w:cs="Times New Roman"/>
          <w:sz w:val="24"/>
          <w:szCs w:val="24"/>
        </w:rPr>
        <w:t>ersonale, si dhe</w:t>
      </w:r>
      <w:r w:rsidR="00B46AD5" w:rsidRPr="00080AF6">
        <w:rPr>
          <w:rFonts w:ascii="Times New Roman" w:hAnsi="Times New Roman" w:cs="Times New Roman"/>
          <w:sz w:val="24"/>
          <w:szCs w:val="24"/>
        </w:rPr>
        <w:t xml:space="preserve"> </w:t>
      </w:r>
      <w:r w:rsidRPr="00080AF6">
        <w:rPr>
          <w:rFonts w:ascii="Times New Roman" w:hAnsi="Times New Roman" w:cs="Times New Roman"/>
          <w:sz w:val="24"/>
          <w:szCs w:val="24"/>
        </w:rPr>
        <w:t>akte</w:t>
      </w:r>
      <w:r w:rsidR="009B7108" w:rsidRPr="00080AF6">
        <w:rPr>
          <w:rFonts w:ascii="Times New Roman" w:hAnsi="Times New Roman" w:cs="Times New Roman"/>
          <w:sz w:val="24"/>
          <w:szCs w:val="24"/>
        </w:rPr>
        <w:t>t</w:t>
      </w:r>
      <w:r w:rsidRPr="00080AF6">
        <w:rPr>
          <w:rFonts w:ascii="Times New Roman" w:hAnsi="Times New Roman" w:cs="Times New Roman"/>
          <w:sz w:val="24"/>
          <w:szCs w:val="24"/>
        </w:rPr>
        <w:t xml:space="preserve"> tjera që rregullojnë mbrojtjen e këtyre të dhënave. Ai detyrohet të ruajë</w:t>
      </w:r>
      <w:r w:rsidR="00B46AD5" w:rsidRPr="00080AF6">
        <w:rPr>
          <w:rFonts w:ascii="Times New Roman" w:hAnsi="Times New Roman" w:cs="Times New Roman"/>
          <w:sz w:val="24"/>
          <w:szCs w:val="24"/>
        </w:rPr>
        <w:t xml:space="preserve"> </w:t>
      </w:r>
      <w:proofErr w:type="spellStart"/>
      <w:r w:rsidRPr="00080AF6">
        <w:rPr>
          <w:rFonts w:ascii="Times New Roman" w:hAnsi="Times New Roman" w:cs="Times New Roman"/>
          <w:sz w:val="24"/>
          <w:szCs w:val="24"/>
        </w:rPr>
        <w:t>konfidencialitetin</w:t>
      </w:r>
      <w:proofErr w:type="spellEnd"/>
      <w:r w:rsidRPr="00080AF6">
        <w:rPr>
          <w:rFonts w:ascii="Times New Roman" w:hAnsi="Times New Roman" w:cs="Times New Roman"/>
          <w:sz w:val="24"/>
          <w:szCs w:val="24"/>
        </w:rPr>
        <w:t xml:space="preserve"> dhe besueshmërinë gjatë dhe pas përfundimit të funksionit të tij.</w:t>
      </w:r>
    </w:p>
    <w:p w14:paraId="3D305285" w14:textId="77777777" w:rsidR="002035B0" w:rsidRPr="00080AF6" w:rsidRDefault="002035B0" w:rsidP="00B71511">
      <w:pPr>
        <w:pStyle w:val="ListParagraph"/>
        <w:spacing w:after="0" w:line="240" w:lineRule="auto"/>
        <w:ind w:left="360"/>
        <w:jc w:val="both"/>
        <w:rPr>
          <w:rFonts w:ascii="Times New Roman" w:hAnsi="Times New Roman" w:cs="Times New Roman"/>
          <w:sz w:val="24"/>
          <w:szCs w:val="24"/>
        </w:rPr>
      </w:pPr>
    </w:p>
    <w:p w14:paraId="268AF5DD" w14:textId="3D7196B1" w:rsidR="00D574AE" w:rsidRPr="00080AF6" w:rsidRDefault="00D574AE" w:rsidP="00B71511">
      <w:pPr>
        <w:pStyle w:val="ListParagraph"/>
        <w:numPr>
          <w:ilvl w:val="0"/>
          <w:numId w:val="2"/>
        </w:numPr>
        <w:spacing w:after="0" w:line="240" w:lineRule="auto"/>
        <w:ind w:left="360"/>
        <w:jc w:val="both"/>
        <w:rPr>
          <w:rFonts w:ascii="Times New Roman" w:hAnsi="Times New Roman" w:cs="Times New Roman"/>
          <w:color w:val="000000" w:themeColor="text1"/>
          <w:sz w:val="24"/>
          <w:szCs w:val="24"/>
        </w:rPr>
      </w:pPr>
      <w:r w:rsidRPr="00080AF6">
        <w:rPr>
          <w:rFonts w:ascii="Times New Roman" w:hAnsi="Times New Roman" w:cs="Times New Roman"/>
          <w:color w:val="000000" w:themeColor="text1"/>
          <w:sz w:val="24"/>
          <w:szCs w:val="24"/>
        </w:rPr>
        <w:t>Siguria e sistemeve të TI-së do të bazohet në përcaktimin e përmbushjes së kritereve të mëposhtme</w:t>
      </w:r>
      <w:r w:rsidR="0085419D" w:rsidRPr="00080AF6">
        <w:rPr>
          <w:rFonts w:ascii="Times New Roman" w:hAnsi="Times New Roman" w:cs="Times New Roman"/>
          <w:color w:val="000000" w:themeColor="text1"/>
          <w:sz w:val="24"/>
          <w:szCs w:val="24"/>
        </w:rPr>
        <w:t xml:space="preserve">: </w:t>
      </w:r>
    </w:p>
    <w:p w14:paraId="21F21E8B" w14:textId="77777777" w:rsidR="002035B0" w:rsidRPr="00080AF6" w:rsidRDefault="002035B0" w:rsidP="00B71511">
      <w:pPr>
        <w:pStyle w:val="ListParagraph"/>
        <w:spacing w:after="0" w:line="240" w:lineRule="auto"/>
        <w:ind w:left="360"/>
        <w:jc w:val="both"/>
        <w:rPr>
          <w:rFonts w:ascii="Times New Roman" w:hAnsi="Times New Roman" w:cs="Times New Roman"/>
          <w:color w:val="000000" w:themeColor="text1"/>
          <w:sz w:val="24"/>
          <w:szCs w:val="24"/>
        </w:rPr>
      </w:pPr>
    </w:p>
    <w:p w14:paraId="3685B8B1" w14:textId="16CA37E2" w:rsidR="00D574AE" w:rsidRPr="00080AF6" w:rsidRDefault="00D574AE" w:rsidP="00837D5B">
      <w:pPr>
        <w:pStyle w:val="ListParagraph"/>
        <w:spacing w:after="0" w:line="240" w:lineRule="auto"/>
        <w:ind w:left="900" w:hanging="540"/>
        <w:jc w:val="both"/>
        <w:rPr>
          <w:rFonts w:ascii="Times New Roman" w:hAnsi="Times New Roman" w:cs="Times New Roman"/>
          <w:color w:val="000000" w:themeColor="text1"/>
          <w:sz w:val="24"/>
          <w:szCs w:val="24"/>
        </w:rPr>
      </w:pPr>
      <w:r w:rsidRPr="00080AF6">
        <w:rPr>
          <w:rFonts w:ascii="Times New Roman" w:hAnsi="Times New Roman" w:cs="Times New Roman"/>
          <w:color w:val="000000" w:themeColor="text1"/>
          <w:sz w:val="24"/>
          <w:szCs w:val="24"/>
        </w:rPr>
        <w:t xml:space="preserve">2.1. </w:t>
      </w:r>
      <w:r w:rsidR="002035B0" w:rsidRPr="00080AF6">
        <w:rPr>
          <w:rFonts w:ascii="Times New Roman" w:hAnsi="Times New Roman" w:cs="Times New Roman"/>
          <w:color w:val="000000" w:themeColor="text1"/>
          <w:sz w:val="24"/>
          <w:szCs w:val="24"/>
        </w:rPr>
        <w:tab/>
      </w:r>
      <w:proofErr w:type="spellStart"/>
      <w:r w:rsidRPr="00080AF6">
        <w:rPr>
          <w:rFonts w:ascii="Times New Roman" w:hAnsi="Times New Roman" w:cs="Times New Roman"/>
          <w:color w:val="000000" w:themeColor="text1"/>
          <w:sz w:val="24"/>
          <w:szCs w:val="24"/>
        </w:rPr>
        <w:t>Konfidencialiteti</w:t>
      </w:r>
      <w:proofErr w:type="spellEnd"/>
      <w:r w:rsidRPr="00080AF6">
        <w:rPr>
          <w:rFonts w:ascii="Times New Roman" w:hAnsi="Times New Roman" w:cs="Times New Roman"/>
          <w:color w:val="000000" w:themeColor="text1"/>
          <w:sz w:val="24"/>
          <w:szCs w:val="24"/>
        </w:rPr>
        <w:t>: informacioni duhet të jetë i qasshëm vetëm për përdoruesit e autorizuar, n</w:t>
      </w:r>
      <w:r w:rsidR="004A4BA4">
        <w:rPr>
          <w:rFonts w:ascii="Times New Roman" w:hAnsi="Times New Roman" w:cs="Times New Roman"/>
          <w:color w:val="000000" w:themeColor="text1"/>
          <w:sz w:val="24"/>
          <w:szCs w:val="24"/>
        </w:rPr>
        <w:t>ë</w:t>
      </w:r>
      <w:r w:rsidRPr="00080AF6">
        <w:rPr>
          <w:rFonts w:ascii="Times New Roman" w:hAnsi="Times New Roman" w:cs="Times New Roman"/>
          <w:color w:val="000000" w:themeColor="text1"/>
          <w:sz w:val="24"/>
          <w:szCs w:val="24"/>
        </w:rPr>
        <w:t xml:space="preserve"> rast keqpërdorimi</w:t>
      </w:r>
      <w:r w:rsidR="00FC2ADE">
        <w:rPr>
          <w:rFonts w:ascii="Times New Roman" w:hAnsi="Times New Roman" w:cs="Times New Roman"/>
          <w:color w:val="000000" w:themeColor="text1"/>
          <w:sz w:val="24"/>
          <w:szCs w:val="24"/>
        </w:rPr>
        <w:t>,</w:t>
      </w:r>
      <w:r w:rsidRPr="00080AF6">
        <w:rPr>
          <w:rFonts w:ascii="Times New Roman" w:hAnsi="Times New Roman" w:cs="Times New Roman"/>
          <w:color w:val="000000" w:themeColor="text1"/>
          <w:sz w:val="24"/>
          <w:szCs w:val="24"/>
        </w:rPr>
        <w:t xml:space="preserve"> do t</w:t>
      </w:r>
      <w:r w:rsidR="004A4BA4">
        <w:rPr>
          <w:rFonts w:ascii="Times New Roman" w:hAnsi="Times New Roman" w:cs="Times New Roman"/>
          <w:color w:val="000000" w:themeColor="text1"/>
          <w:sz w:val="24"/>
          <w:szCs w:val="24"/>
        </w:rPr>
        <w:t>ë</w:t>
      </w:r>
      <w:r w:rsidRPr="00080AF6">
        <w:rPr>
          <w:rFonts w:ascii="Times New Roman" w:hAnsi="Times New Roman" w:cs="Times New Roman"/>
          <w:color w:val="000000" w:themeColor="text1"/>
          <w:sz w:val="24"/>
          <w:szCs w:val="24"/>
        </w:rPr>
        <w:t xml:space="preserve"> ketë pasoja n</w:t>
      </w:r>
      <w:r w:rsidR="004A4BA4">
        <w:rPr>
          <w:rFonts w:ascii="Times New Roman" w:hAnsi="Times New Roman" w:cs="Times New Roman"/>
          <w:color w:val="000000" w:themeColor="text1"/>
          <w:sz w:val="24"/>
          <w:szCs w:val="24"/>
        </w:rPr>
        <w:t>ë</w:t>
      </w:r>
      <w:r w:rsidRPr="00080AF6">
        <w:rPr>
          <w:rFonts w:ascii="Times New Roman" w:hAnsi="Times New Roman" w:cs="Times New Roman"/>
          <w:color w:val="000000" w:themeColor="text1"/>
          <w:sz w:val="24"/>
          <w:szCs w:val="24"/>
        </w:rPr>
        <w:t xml:space="preserve"> baz</w:t>
      </w:r>
      <w:r w:rsidR="004A4BA4">
        <w:rPr>
          <w:rFonts w:ascii="Times New Roman" w:hAnsi="Times New Roman" w:cs="Times New Roman"/>
          <w:color w:val="000000" w:themeColor="text1"/>
          <w:sz w:val="24"/>
          <w:szCs w:val="24"/>
        </w:rPr>
        <w:t>ë</w:t>
      </w:r>
      <w:r w:rsidRPr="00080AF6">
        <w:rPr>
          <w:rFonts w:ascii="Times New Roman" w:hAnsi="Times New Roman" w:cs="Times New Roman"/>
          <w:color w:val="000000" w:themeColor="text1"/>
          <w:sz w:val="24"/>
          <w:szCs w:val="24"/>
        </w:rPr>
        <w:t xml:space="preserve"> t</w:t>
      </w:r>
      <w:r w:rsidR="004A4BA4">
        <w:rPr>
          <w:rFonts w:ascii="Times New Roman" w:hAnsi="Times New Roman" w:cs="Times New Roman"/>
          <w:color w:val="000000" w:themeColor="text1"/>
          <w:sz w:val="24"/>
          <w:szCs w:val="24"/>
        </w:rPr>
        <w:t>ë</w:t>
      </w:r>
      <w:r w:rsidRPr="00080AF6">
        <w:rPr>
          <w:rFonts w:ascii="Times New Roman" w:hAnsi="Times New Roman" w:cs="Times New Roman"/>
          <w:color w:val="000000" w:themeColor="text1"/>
          <w:sz w:val="24"/>
          <w:szCs w:val="24"/>
        </w:rPr>
        <w:t xml:space="preserve"> ligjeve n</w:t>
      </w:r>
      <w:r w:rsidR="004A4BA4">
        <w:rPr>
          <w:rFonts w:ascii="Times New Roman" w:hAnsi="Times New Roman" w:cs="Times New Roman"/>
          <w:color w:val="000000" w:themeColor="text1"/>
          <w:sz w:val="24"/>
          <w:szCs w:val="24"/>
        </w:rPr>
        <w:t>ë</w:t>
      </w:r>
      <w:r w:rsidRPr="00080AF6">
        <w:rPr>
          <w:rFonts w:ascii="Times New Roman" w:hAnsi="Times New Roman" w:cs="Times New Roman"/>
          <w:color w:val="000000" w:themeColor="text1"/>
          <w:sz w:val="24"/>
          <w:szCs w:val="24"/>
        </w:rPr>
        <w:t xml:space="preserve"> fuqi t</w:t>
      </w:r>
      <w:r w:rsidR="004A4BA4">
        <w:rPr>
          <w:rFonts w:ascii="Times New Roman" w:hAnsi="Times New Roman" w:cs="Times New Roman"/>
          <w:color w:val="000000" w:themeColor="text1"/>
          <w:sz w:val="24"/>
          <w:szCs w:val="24"/>
        </w:rPr>
        <w:t>ë</w:t>
      </w:r>
      <w:r w:rsidRPr="00080AF6">
        <w:rPr>
          <w:rFonts w:ascii="Times New Roman" w:hAnsi="Times New Roman" w:cs="Times New Roman"/>
          <w:color w:val="000000" w:themeColor="text1"/>
          <w:sz w:val="24"/>
          <w:szCs w:val="24"/>
        </w:rPr>
        <w:t xml:space="preserve"> Republikës s</w:t>
      </w:r>
      <w:r w:rsidR="004A4BA4">
        <w:rPr>
          <w:rFonts w:ascii="Times New Roman" w:hAnsi="Times New Roman" w:cs="Times New Roman"/>
          <w:color w:val="000000" w:themeColor="text1"/>
          <w:sz w:val="24"/>
          <w:szCs w:val="24"/>
        </w:rPr>
        <w:t>ë</w:t>
      </w:r>
      <w:r w:rsidRPr="00080AF6">
        <w:rPr>
          <w:rFonts w:ascii="Times New Roman" w:hAnsi="Times New Roman" w:cs="Times New Roman"/>
          <w:color w:val="000000" w:themeColor="text1"/>
          <w:sz w:val="24"/>
          <w:szCs w:val="24"/>
        </w:rPr>
        <w:t xml:space="preserve"> Kosovës; </w:t>
      </w:r>
    </w:p>
    <w:p w14:paraId="4F595FE9" w14:textId="77026497" w:rsidR="00D574AE" w:rsidRPr="00080AF6" w:rsidRDefault="00D574AE" w:rsidP="00837D5B">
      <w:pPr>
        <w:pStyle w:val="ListParagraph"/>
        <w:spacing w:after="0" w:line="240" w:lineRule="auto"/>
        <w:ind w:left="900" w:hanging="540"/>
        <w:jc w:val="both"/>
        <w:rPr>
          <w:rFonts w:ascii="Times New Roman" w:hAnsi="Times New Roman" w:cs="Times New Roman"/>
          <w:color w:val="000000" w:themeColor="text1"/>
          <w:sz w:val="24"/>
          <w:szCs w:val="24"/>
        </w:rPr>
      </w:pPr>
      <w:r w:rsidRPr="00080AF6">
        <w:rPr>
          <w:rFonts w:ascii="Times New Roman" w:hAnsi="Times New Roman" w:cs="Times New Roman"/>
          <w:color w:val="000000" w:themeColor="text1"/>
          <w:sz w:val="24"/>
          <w:szCs w:val="24"/>
        </w:rPr>
        <w:t xml:space="preserve">2.2. </w:t>
      </w:r>
      <w:r w:rsidR="002035B0" w:rsidRPr="00080AF6">
        <w:rPr>
          <w:rFonts w:ascii="Times New Roman" w:hAnsi="Times New Roman" w:cs="Times New Roman"/>
          <w:color w:val="000000" w:themeColor="text1"/>
          <w:sz w:val="24"/>
          <w:szCs w:val="24"/>
        </w:rPr>
        <w:tab/>
      </w:r>
      <w:r w:rsidRPr="00080AF6">
        <w:rPr>
          <w:rFonts w:ascii="Times New Roman" w:hAnsi="Times New Roman" w:cs="Times New Roman"/>
          <w:color w:val="000000" w:themeColor="text1"/>
          <w:sz w:val="24"/>
          <w:szCs w:val="24"/>
        </w:rPr>
        <w:t>Integriteti: ruajtje e saktësisë dhe plotësisë së sistemit të informacioni</w:t>
      </w:r>
      <w:r w:rsidR="00FC2ADE">
        <w:rPr>
          <w:rFonts w:ascii="Times New Roman" w:hAnsi="Times New Roman" w:cs="Times New Roman"/>
          <w:color w:val="000000" w:themeColor="text1"/>
          <w:sz w:val="24"/>
          <w:szCs w:val="24"/>
        </w:rPr>
        <w:t>t</w:t>
      </w:r>
      <w:r w:rsidRPr="00080AF6">
        <w:rPr>
          <w:rFonts w:ascii="Times New Roman" w:hAnsi="Times New Roman" w:cs="Times New Roman"/>
          <w:color w:val="000000" w:themeColor="text1"/>
          <w:sz w:val="24"/>
          <w:szCs w:val="24"/>
        </w:rPr>
        <w:t>;</w:t>
      </w:r>
    </w:p>
    <w:p w14:paraId="42CFEDCB" w14:textId="2AEB10CB" w:rsidR="009D3A1E" w:rsidRPr="00080AF6" w:rsidRDefault="00D574AE" w:rsidP="00837D5B">
      <w:pPr>
        <w:pStyle w:val="ListParagraph"/>
        <w:spacing w:after="0" w:line="240" w:lineRule="auto"/>
        <w:ind w:left="900" w:hanging="540"/>
        <w:jc w:val="both"/>
        <w:rPr>
          <w:rFonts w:ascii="Times New Roman" w:hAnsi="Times New Roman" w:cs="Times New Roman"/>
          <w:color w:val="000000" w:themeColor="text1"/>
          <w:sz w:val="24"/>
          <w:szCs w:val="24"/>
        </w:rPr>
      </w:pPr>
      <w:r w:rsidRPr="00080AF6">
        <w:rPr>
          <w:rFonts w:ascii="Times New Roman" w:hAnsi="Times New Roman" w:cs="Times New Roman"/>
          <w:color w:val="000000" w:themeColor="text1"/>
          <w:sz w:val="24"/>
          <w:szCs w:val="24"/>
        </w:rPr>
        <w:t xml:space="preserve">2.3. </w:t>
      </w:r>
      <w:r w:rsidR="002035B0" w:rsidRPr="00080AF6">
        <w:rPr>
          <w:rFonts w:ascii="Times New Roman" w:hAnsi="Times New Roman" w:cs="Times New Roman"/>
          <w:color w:val="000000" w:themeColor="text1"/>
          <w:sz w:val="24"/>
          <w:szCs w:val="24"/>
        </w:rPr>
        <w:tab/>
      </w:r>
      <w:proofErr w:type="spellStart"/>
      <w:r w:rsidRPr="00080AF6">
        <w:rPr>
          <w:rFonts w:ascii="Times New Roman" w:hAnsi="Times New Roman" w:cs="Times New Roman"/>
          <w:color w:val="000000" w:themeColor="text1"/>
          <w:sz w:val="24"/>
          <w:szCs w:val="24"/>
        </w:rPr>
        <w:t>Disponueshmëria</w:t>
      </w:r>
      <w:proofErr w:type="spellEnd"/>
      <w:r w:rsidRPr="00080AF6">
        <w:rPr>
          <w:rFonts w:ascii="Times New Roman" w:hAnsi="Times New Roman" w:cs="Times New Roman"/>
          <w:color w:val="000000" w:themeColor="text1"/>
          <w:sz w:val="24"/>
          <w:szCs w:val="24"/>
        </w:rPr>
        <w:t>: qasje në çdo kohë në sistemin e TI-së për përdoruesit e autorizuar.</w:t>
      </w:r>
    </w:p>
    <w:p w14:paraId="15DBA5F8" w14:textId="587F6FD9" w:rsidR="002F3A53" w:rsidRPr="00080AF6" w:rsidRDefault="002F3A53" w:rsidP="00B71511">
      <w:pPr>
        <w:pStyle w:val="ListParagraph"/>
        <w:spacing w:after="0" w:line="240" w:lineRule="auto"/>
        <w:jc w:val="both"/>
        <w:rPr>
          <w:rFonts w:ascii="Times New Roman" w:hAnsi="Times New Roman" w:cs="Times New Roman"/>
          <w:color w:val="000000" w:themeColor="text1"/>
          <w:sz w:val="24"/>
          <w:szCs w:val="24"/>
        </w:rPr>
      </w:pPr>
    </w:p>
    <w:p w14:paraId="2A66201F" w14:textId="45700D11" w:rsidR="002035B0" w:rsidRPr="00080AF6" w:rsidRDefault="002035B0" w:rsidP="00B71511">
      <w:pPr>
        <w:spacing w:after="0" w:line="240" w:lineRule="auto"/>
        <w:jc w:val="center"/>
        <w:rPr>
          <w:rFonts w:ascii="Times New Roman" w:hAnsi="Times New Roman" w:cs="Times New Roman"/>
          <w:b/>
          <w:color w:val="000000" w:themeColor="text1"/>
          <w:sz w:val="24"/>
          <w:szCs w:val="24"/>
        </w:rPr>
      </w:pPr>
      <w:r w:rsidRPr="00080AF6">
        <w:rPr>
          <w:rFonts w:ascii="Times New Roman" w:hAnsi="Times New Roman" w:cs="Times New Roman"/>
          <w:b/>
          <w:color w:val="000000" w:themeColor="text1"/>
          <w:sz w:val="24"/>
          <w:szCs w:val="24"/>
        </w:rPr>
        <w:t>Neni 7</w:t>
      </w:r>
    </w:p>
    <w:p w14:paraId="037E7302" w14:textId="41C93BBC" w:rsidR="002F3A53" w:rsidRPr="00080AF6" w:rsidRDefault="00D455FB" w:rsidP="00B71511">
      <w:pPr>
        <w:spacing w:after="0" w:line="240" w:lineRule="auto"/>
        <w:jc w:val="center"/>
        <w:rPr>
          <w:rFonts w:ascii="Times New Roman" w:hAnsi="Times New Roman" w:cs="Times New Roman"/>
          <w:b/>
          <w:bCs/>
          <w:color w:val="000000" w:themeColor="text1"/>
          <w:sz w:val="24"/>
          <w:szCs w:val="24"/>
        </w:rPr>
      </w:pPr>
      <w:r w:rsidRPr="00080AF6">
        <w:rPr>
          <w:rFonts w:ascii="Times New Roman" w:hAnsi="Times New Roman" w:cs="Times New Roman"/>
          <w:b/>
          <w:bCs/>
          <w:color w:val="000000" w:themeColor="text1"/>
          <w:sz w:val="24"/>
          <w:szCs w:val="24"/>
        </w:rPr>
        <w:t>M</w:t>
      </w:r>
      <w:r w:rsidR="002035B0" w:rsidRPr="00080AF6">
        <w:rPr>
          <w:rFonts w:ascii="Times New Roman" w:hAnsi="Times New Roman" w:cs="Times New Roman"/>
          <w:b/>
          <w:bCs/>
          <w:color w:val="000000" w:themeColor="text1"/>
          <w:sz w:val="24"/>
          <w:szCs w:val="24"/>
        </w:rPr>
        <w:t>enaxhimi i qasjes dh</w:t>
      </w:r>
      <w:r w:rsidR="00837D5B" w:rsidRPr="00080AF6">
        <w:rPr>
          <w:rFonts w:ascii="Times New Roman" w:hAnsi="Times New Roman" w:cs="Times New Roman"/>
          <w:b/>
          <w:bCs/>
          <w:color w:val="000000" w:themeColor="text1"/>
          <w:sz w:val="24"/>
          <w:szCs w:val="24"/>
        </w:rPr>
        <w:t>e privilegjeve të shfrytëzuesve</w:t>
      </w:r>
    </w:p>
    <w:p w14:paraId="4B67098F" w14:textId="77777777" w:rsidR="00CB28EA" w:rsidRPr="00080AF6" w:rsidRDefault="00CB28EA" w:rsidP="00B71511">
      <w:pPr>
        <w:spacing w:after="0" w:line="240" w:lineRule="auto"/>
        <w:jc w:val="both"/>
        <w:rPr>
          <w:rFonts w:ascii="Times New Roman" w:hAnsi="Times New Roman" w:cs="Times New Roman"/>
          <w:b/>
          <w:bCs/>
          <w:color w:val="000000" w:themeColor="text1"/>
          <w:sz w:val="24"/>
          <w:szCs w:val="24"/>
        </w:rPr>
      </w:pPr>
    </w:p>
    <w:p w14:paraId="58917730" w14:textId="10AFF2DA" w:rsidR="002F3A53" w:rsidRPr="00080AF6" w:rsidRDefault="002F3A53" w:rsidP="00B71511">
      <w:pPr>
        <w:spacing w:after="0" w:line="240" w:lineRule="auto"/>
        <w:ind w:left="360" w:hanging="360"/>
        <w:jc w:val="both"/>
        <w:rPr>
          <w:rFonts w:ascii="Times New Roman" w:hAnsi="Times New Roman" w:cs="Times New Roman"/>
          <w:color w:val="000000" w:themeColor="text1"/>
          <w:sz w:val="24"/>
          <w:szCs w:val="24"/>
        </w:rPr>
      </w:pPr>
      <w:r w:rsidRPr="00080AF6">
        <w:rPr>
          <w:rFonts w:ascii="Times New Roman" w:hAnsi="Times New Roman" w:cs="Times New Roman"/>
          <w:color w:val="000000" w:themeColor="text1"/>
          <w:sz w:val="24"/>
          <w:szCs w:val="24"/>
        </w:rPr>
        <w:t xml:space="preserve">1. </w:t>
      </w:r>
      <w:r w:rsidR="00E14B01" w:rsidRPr="00080AF6">
        <w:rPr>
          <w:rFonts w:ascii="Times New Roman" w:hAnsi="Times New Roman" w:cs="Times New Roman"/>
          <w:color w:val="000000" w:themeColor="text1"/>
          <w:sz w:val="24"/>
          <w:szCs w:val="24"/>
        </w:rPr>
        <w:tab/>
      </w:r>
      <w:r w:rsidRPr="00080AF6">
        <w:rPr>
          <w:rFonts w:ascii="Times New Roman" w:hAnsi="Times New Roman" w:cs="Times New Roman"/>
          <w:color w:val="000000" w:themeColor="text1"/>
          <w:sz w:val="24"/>
          <w:szCs w:val="24"/>
        </w:rPr>
        <w:t>Menaxhimi i qasjes së shfrytëzuesve mbulon të gjitha fazat ciklike, duke filluar prej regjistrimit fillestar të shfrytëzuesve të rinj e deri te çregjistrimi përfundimtar i shfrytëzuesve.</w:t>
      </w:r>
    </w:p>
    <w:p w14:paraId="49046059" w14:textId="77777777" w:rsidR="006D1C54" w:rsidRPr="00080AF6" w:rsidRDefault="006D1C54" w:rsidP="00B71511">
      <w:pPr>
        <w:spacing w:after="0" w:line="240" w:lineRule="auto"/>
        <w:ind w:left="360" w:hanging="360"/>
        <w:jc w:val="both"/>
        <w:rPr>
          <w:rFonts w:ascii="Times New Roman" w:hAnsi="Times New Roman" w:cs="Times New Roman"/>
          <w:color w:val="000000" w:themeColor="text1"/>
          <w:sz w:val="24"/>
          <w:szCs w:val="24"/>
        </w:rPr>
      </w:pPr>
    </w:p>
    <w:p w14:paraId="118E4C10" w14:textId="03A1D05F" w:rsidR="002F3A53" w:rsidRPr="00080AF6" w:rsidRDefault="002F3A53" w:rsidP="00B71511">
      <w:pPr>
        <w:spacing w:after="0" w:line="240" w:lineRule="auto"/>
        <w:ind w:left="360" w:hanging="360"/>
        <w:jc w:val="both"/>
        <w:rPr>
          <w:rFonts w:ascii="Times New Roman" w:hAnsi="Times New Roman" w:cs="Times New Roman"/>
          <w:color w:val="000000" w:themeColor="text1"/>
          <w:sz w:val="24"/>
          <w:szCs w:val="24"/>
        </w:rPr>
      </w:pPr>
      <w:r w:rsidRPr="00080AF6">
        <w:rPr>
          <w:rFonts w:ascii="Times New Roman" w:hAnsi="Times New Roman" w:cs="Times New Roman"/>
          <w:color w:val="000000" w:themeColor="text1"/>
          <w:sz w:val="24"/>
          <w:szCs w:val="24"/>
        </w:rPr>
        <w:t>2.</w:t>
      </w:r>
      <w:r w:rsidR="00E14B01" w:rsidRPr="00080AF6">
        <w:rPr>
          <w:rFonts w:ascii="Times New Roman" w:hAnsi="Times New Roman" w:cs="Times New Roman"/>
          <w:color w:val="000000" w:themeColor="text1"/>
          <w:sz w:val="24"/>
          <w:szCs w:val="24"/>
        </w:rPr>
        <w:tab/>
      </w:r>
      <w:r w:rsidRPr="00080AF6">
        <w:rPr>
          <w:rFonts w:ascii="Times New Roman" w:hAnsi="Times New Roman" w:cs="Times New Roman"/>
          <w:color w:val="000000" w:themeColor="text1"/>
          <w:sz w:val="24"/>
          <w:szCs w:val="24"/>
        </w:rPr>
        <w:t xml:space="preserve">Dhënia dhe shfrytëzimi i privilegjeve duhet të jetë e kufizuar dhe e kontrolluar, duke i marrë parasysh hapat vijues: </w:t>
      </w:r>
    </w:p>
    <w:p w14:paraId="4A1125BA" w14:textId="77777777" w:rsidR="00E14B01" w:rsidRPr="00080AF6" w:rsidRDefault="00E14B01" w:rsidP="00B71511">
      <w:pPr>
        <w:spacing w:after="0" w:line="240" w:lineRule="auto"/>
        <w:ind w:left="360" w:hanging="360"/>
        <w:jc w:val="both"/>
        <w:rPr>
          <w:rFonts w:ascii="Times New Roman" w:hAnsi="Times New Roman" w:cs="Times New Roman"/>
          <w:color w:val="000000" w:themeColor="text1"/>
          <w:sz w:val="24"/>
          <w:szCs w:val="24"/>
        </w:rPr>
      </w:pPr>
    </w:p>
    <w:p w14:paraId="2FC87F69" w14:textId="31D9FA9B" w:rsidR="002F3A53" w:rsidRPr="00080AF6" w:rsidRDefault="002F3A53" w:rsidP="00837D5B">
      <w:pPr>
        <w:spacing w:after="0" w:line="240" w:lineRule="auto"/>
        <w:ind w:left="900" w:hanging="540"/>
        <w:jc w:val="both"/>
        <w:rPr>
          <w:rFonts w:ascii="Times New Roman" w:hAnsi="Times New Roman" w:cs="Times New Roman"/>
          <w:color w:val="000000" w:themeColor="text1"/>
          <w:sz w:val="24"/>
          <w:szCs w:val="24"/>
        </w:rPr>
      </w:pPr>
      <w:r w:rsidRPr="00080AF6">
        <w:rPr>
          <w:rFonts w:ascii="Times New Roman" w:hAnsi="Times New Roman" w:cs="Times New Roman"/>
          <w:color w:val="000000" w:themeColor="text1"/>
          <w:sz w:val="24"/>
          <w:szCs w:val="24"/>
        </w:rPr>
        <w:t xml:space="preserve">2.1. </w:t>
      </w:r>
      <w:r w:rsidR="006D1C54" w:rsidRPr="00080AF6">
        <w:rPr>
          <w:rFonts w:ascii="Times New Roman" w:hAnsi="Times New Roman" w:cs="Times New Roman"/>
          <w:color w:val="000000" w:themeColor="text1"/>
          <w:sz w:val="24"/>
          <w:szCs w:val="24"/>
        </w:rPr>
        <w:tab/>
      </w:r>
      <w:r w:rsidRPr="00080AF6">
        <w:rPr>
          <w:rFonts w:ascii="Times New Roman" w:hAnsi="Times New Roman" w:cs="Times New Roman"/>
          <w:color w:val="000000" w:themeColor="text1"/>
          <w:sz w:val="24"/>
          <w:szCs w:val="24"/>
        </w:rPr>
        <w:t xml:space="preserve">Duhet të identifikohen privilegjet e ndërlidhura me çdo sistem, si: sistemi operativ, sistemi i menaxhimit të bazës së të dhënave dhe për çdo program të bëhet kategorizimi i stafit për këto privilegje; </w:t>
      </w:r>
    </w:p>
    <w:p w14:paraId="7D57736C" w14:textId="5AE40BAC" w:rsidR="002F3A53" w:rsidRPr="00080AF6" w:rsidRDefault="002F3A53" w:rsidP="00837D5B">
      <w:pPr>
        <w:spacing w:after="0" w:line="240" w:lineRule="auto"/>
        <w:ind w:left="900" w:hanging="540"/>
        <w:jc w:val="both"/>
        <w:rPr>
          <w:rFonts w:ascii="Times New Roman" w:hAnsi="Times New Roman" w:cs="Times New Roman"/>
          <w:color w:val="000000" w:themeColor="text1"/>
          <w:sz w:val="24"/>
          <w:szCs w:val="24"/>
        </w:rPr>
      </w:pPr>
      <w:r w:rsidRPr="00080AF6">
        <w:rPr>
          <w:rFonts w:ascii="Times New Roman" w:hAnsi="Times New Roman" w:cs="Times New Roman"/>
          <w:color w:val="000000" w:themeColor="text1"/>
          <w:sz w:val="24"/>
          <w:szCs w:val="24"/>
        </w:rPr>
        <w:t xml:space="preserve">2.2. </w:t>
      </w:r>
      <w:r w:rsidR="006D1C54" w:rsidRPr="00080AF6">
        <w:rPr>
          <w:rFonts w:ascii="Times New Roman" w:hAnsi="Times New Roman" w:cs="Times New Roman"/>
          <w:color w:val="000000" w:themeColor="text1"/>
          <w:sz w:val="24"/>
          <w:szCs w:val="24"/>
        </w:rPr>
        <w:tab/>
      </w:r>
      <w:r w:rsidRPr="00080AF6">
        <w:rPr>
          <w:rFonts w:ascii="Times New Roman" w:hAnsi="Times New Roman" w:cs="Times New Roman"/>
          <w:color w:val="000000" w:themeColor="text1"/>
          <w:sz w:val="24"/>
          <w:szCs w:val="24"/>
        </w:rPr>
        <w:t xml:space="preserve">Privilegjet iu ndahen shfrytëzuesve sipas detyrave të punës; </w:t>
      </w:r>
    </w:p>
    <w:p w14:paraId="1116AEDE" w14:textId="79A0BCC4" w:rsidR="002F3A53" w:rsidRPr="00080AF6" w:rsidRDefault="002F3A53" w:rsidP="00837D5B">
      <w:pPr>
        <w:spacing w:after="0" w:line="240" w:lineRule="auto"/>
        <w:ind w:left="900" w:hanging="540"/>
        <w:jc w:val="both"/>
        <w:rPr>
          <w:rFonts w:ascii="Times New Roman" w:hAnsi="Times New Roman" w:cs="Times New Roman"/>
          <w:color w:val="000000" w:themeColor="text1"/>
          <w:sz w:val="24"/>
          <w:szCs w:val="24"/>
        </w:rPr>
      </w:pPr>
      <w:r w:rsidRPr="00080AF6">
        <w:rPr>
          <w:rFonts w:ascii="Times New Roman" w:hAnsi="Times New Roman" w:cs="Times New Roman"/>
          <w:color w:val="000000" w:themeColor="text1"/>
          <w:sz w:val="24"/>
          <w:szCs w:val="24"/>
        </w:rPr>
        <w:t xml:space="preserve">2.3. </w:t>
      </w:r>
      <w:r w:rsidR="006D1C54" w:rsidRPr="00080AF6">
        <w:rPr>
          <w:rFonts w:ascii="Times New Roman" w:hAnsi="Times New Roman" w:cs="Times New Roman"/>
          <w:color w:val="000000" w:themeColor="text1"/>
          <w:sz w:val="24"/>
          <w:szCs w:val="24"/>
        </w:rPr>
        <w:tab/>
      </w:r>
      <w:r w:rsidRPr="00080AF6">
        <w:rPr>
          <w:rFonts w:ascii="Times New Roman" w:hAnsi="Times New Roman" w:cs="Times New Roman"/>
          <w:color w:val="000000" w:themeColor="text1"/>
          <w:sz w:val="24"/>
          <w:szCs w:val="24"/>
        </w:rPr>
        <w:t xml:space="preserve">Përcaktohet procesi i autorizimit dhe ruhet regjistri i të gjitha privilegjeve që janë të ndara; </w:t>
      </w:r>
    </w:p>
    <w:p w14:paraId="12818924" w14:textId="2676B200" w:rsidR="002F3A53" w:rsidRPr="00080AF6" w:rsidRDefault="002F3A53" w:rsidP="00837D5B">
      <w:pPr>
        <w:spacing w:after="0" w:line="240" w:lineRule="auto"/>
        <w:ind w:left="900" w:hanging="540"/>
        <w:jc w:val="both"/>
        <w:rPr>
          <w:rFonts w:ascii="Times New Roman" w:hAnsi="Times New Roman" w:cs="Times New Roman"/>
          <w:color w:val="000000" w:themeColor="text1"/>
          <w:sz w:val="24"/>
          <w:szCs w:val="24"/>
        </w:rPr>
      </w:pPr>
      <w:r w:rsidRPr="00080AF6">
        <w:rPr>
          <w:rFonts w:ascii="Times New Roman" w:hAnsi="Times New Roman" w:cs="Times New Roman"/>
          <w:color w:val="000000" w:themeColor="text1"/>
          <w:sz w:val="24"/>
          <w:szCs w:val="24"/>
        </w:rPr>
        <w:t xml:space="preserve">2.4. </w:t>
      </w:r>
      <w:r w:rsidR="006D1C54" w:rsidRPr="00080AF6">
        <w:rPr>
          <w:rFonts w:ascii="Times New Roman" w:hAnsi="Times New Roman" w:cs="Times New Roman"/>
          <w:color w:val="000000" w:themeColor="text1"/>
          <w:sz w:val="24"/>
          <w:szCs w:val="24"/>
        </w:rPr>
        <w:tab/>
      </w:r>
      <w:r w:rsidRPr="00080AF6">
        <w:rPr>
          <w:rFonts w:ascii="Times New Roman" w:hAnsi="Times New Roman" w:cs="Times New Roman"/>
          <w:color w:val="000000" w:themeColor="text1"/>
          <w:sz w:val="24"/>
          <w:szCs w:val="24"/>
        </w:rPr>
        <w:t xml:space="preserve">Privilegjet nuk ndahen përderisa të mos jetë kryer procesi i autorizimit. </w:t>
      </w:r>
    </w:p>
    <w:p w14:paraId="6EF11FC7" w14:textId="77777777" w:rsidR="00E14B01" w:rsidRPr="00080AF6" w:rsidRDefault="00E14B01" w:rsidP="00837D5B">
      <w:pPr>
        <w:spacing w:after="0" w:line="240" w:lineRule="auto"/>
        <w:ind w:left="900" w:hanging="540"/>
        <w:jc w:val="both"/>
        <w:rPr>
          <w:rFonts w:ascii="Times New Roman" w:hAnsi="Times New Roman" w:cs="Times New Roman"/>
          <w:color w:val="000000" w:themeColor="text1"/>
          <w:sz w:val="24"/>
          <w:szCs w:val="24"/>
        </w:rPr>
      </w:pPr>
    </w:p>
    <w:p w14:paraId="4A1E24AF" w14:textId="71C36F5A" w:rsidR="002F3A53" w:rsidRPr="00080AF6" w:rsidRDefault="002F3A53" w:rsidP="00B71511">
      <w:pPr>
        <w:spacing w:after="0" w:line="240" w:lineRule="auto"/>
        <w:ind w:left="360" w:hanging="360"/>
        <w:jc w:val="both"/>
        <w:rPr>
          <w:rFonts w:ascii="Times New Roman" w:hAnsi="Times New Roman" w:cs="Times New Roman"/>
          <w:color w:val="000000" w:themeColor="text1"/>
          <w:sz w:val="24"/>
          <w:szCs w:val="24"/>
        </w:rPr>
      </w:pPr>
      <w:r w:rsidRPr="00080AF6">
        <w:rPr>
          <w:rFonts w:ascii="Times New Roman" w:hAnsi="Times New Roman" w:cs="Times New Roman"/>
          <w:color w:val="000000" w:themeColor="text1"/>
          <w:sz w:val="24"/>
          <w:szCs w:val="24"/>
        </w:rPr>
        <w:lastRenderedPageBreak/>
        <w:t xml:space="preserve">3. </w:t>
      </w:r>
      <w:r w:rsidR="006D1C54" w:rsidRPr="00080AF6">
        <w:rPr>
          <w:rFonts w:ascii="Times New Roman" w:hAnsi="Times New Roman" w:cs="Times New Roman"/>
          <w:color w:val="000000" w:themeColor="text1"/>
          <w:sz w:val="24"/>
          <w:szCs w:val="24"/>
        </w:rPr>
        <w:tab/>
      </w:r>
      <w:r w:rsidRPr="00080AF6">
        <w:rPr>
          <w:rFonts w:ascii="Times New Roman" w:hAnsi="Times New Roman" w:cs="Times New Roman"/>
          <w:color w:val="000000" w:themeColor="text1"/>
          <w:sz w:val="24"/>
          <w:szCs w:val="24"/>
        </w:rPr>
        <w:t xml:space="preserve">Të drejtat e shfrytëzuesve në qasje të rishqyrtohen në intervale të rregullta (rekomandohet një periudhë çdo 6 muaj) dhe pas çfarëdo ndryshimi. </w:t>
      </w:r>
    </w:p>
    <w:p w14:paraId="14F1BC2E" w14:textId="77777777" w:rsidR="00E14B01" w:rsidRPr="00080AF6" w:rsidRDefault="00E14B01" w:rsidP="00B71511">
      <w:pPr>
        <w:spacing w:after="0" w:line="240" w:lineRule="auto"/>
        <w:ind w:left="360" w:hanging="360"/>
        <w:jc w:val="both"/>
        <w:rPr>
          <w:rFonts w:ascii="Times New Roman" w:hAnsi="Times New Roman" w:cs="Times New Roman"/>
          <w:color w:val="000000" w:themeColor="text1"/>
          <w:sz w:val="24"/>
          <w:szCs w:val="24"/>
        </w:rPr>
      </w:pPr>
    </w:p>
    <w:p w14:paraId="71B1E408" w14:textId="7193BB4A" w:rsidR="002F3A53" w:rsidRPr="00080AF6" w:rsidRDefault="002F3A53" w:rsidP="00B71511">
      <w:pPr>
        <w:spacing w:after="0" w:line="240" w:lineRule="auto"/>
        <w:ind w:left="360" w:hanging="360"/>
        <w:jc w:val="both"/>
        <w:rPr>
          <w:rFonts w:ascii="Times New Roman" w:hAnsi="Times New Roman" w:cs="Times New Roman"/>
          <w:color w:val="000000" w:themeColor="text1"/>
          <w:sz w:val="24"/>
          <w:szCs w:val="24"/>
        </w:rPr>
      </w:pPr>
      <w:r w:rsidRPr="00080AF6">
        <w:rPr>
          <w:rFonts w:ascii="Times New Roman" w:hAnsi="Times New Roman" w:cs="Times New Roman"/>
          <w:color w:val="000000" w:themeColor="text1"/>
          <w:sz w:val="24"/>
          <w:szCs w:val="24"/>
        </w:rPr>
        <w:t xml:space="preserve">4. </w:t>
      </w:r>
      <w:r w:rsidR="006D1C54" w:rsidRPr="00080AF6">
        <w:rPr>
          <w:rFonts w:ascii="Times New Roman" w:hAnsi="Times New Roman" w:cs="Times New Roman"/>
          <w:color w:val="000000" w:themeColor="text1"/>
          <w:sz w:val="24"/>
          <w:szCs w:val="24"/>
        </w:rPr>
        <w:tab/>
      </w:r>
      <w:r w:rsidRPr="00080AF6">
        <w:rPr>
          <w:rFonts w:ascii="Times New Roman" w:hAnsi="Times New Roman" w:cs="Times New Roman"/>
          <w:color w:val="000000" w:themeColor="text1"/>
          <w:sz w:val="24"/>
          <w:szCs w:val="24"/>
        </w:rPr>
        <w:t>Autorizimet për të drejtat speciale të qasjes së privilegjuar rishqyrtohen në periudha të shpeshta kohore, së paku në çdo 3 muaj.</w:t>
      </w:r>
    </w:p>
    <w:p w14:paraId="45B59F20" w14:textId="77777777" w:rsidR="00E14B01" w:rsidRPr="00080AF6" w:rsidRDefault="00E14B01" w:rsidP="00B71511">
      <w:pPr>
        <w:spacing w:after="0" w:line="240" w:lineRule="auto"/>
        <w:ind w:left="360" w:hanging="360"/>
        <w:jc w:val="both"/>
        <w:rPr>
          <w:rFonts w:ascii="Times New Roman" w:hAnsi="Times New Roman" w:cs="Times New Roman"/>
          <w:color w:val="000000" w:themeColor="text1"/>
          <w:sz w:val="24"/>
          <w:szCs w:val="24"/>
        </w:rPr>
      </w:pPr>
    </w:p>
    <w:p w14:paraId="0AA2F309" w14:textId="126FC8A1" w:rsidR="002F3A53" w:rsidRPr="00080AF6" w:rsidRDefault="002F3A53" w:rsidP="00B71511">
      <w:pPr>
        <w:spacing w:after="0" w:line="240" w:lineRule="auto"/>
        <w:ind w:left="360" w:hanging="360"/>
        <w:jc w:val="both"/>
        <w:rPr>
          <w:rFonts w:ascii="Times New Roman" w:hAnsi="Times New Roman" w:cs="Times New Roman"/>
          <w:color w:val="000000" w:themeColor="text1"/>
          <w:sz w:val="24"/>
          <w:szCs w:val="24"/>
        </w:rPr>
      </w:pPr>
      <w:r w:rsidRPr="00080AF6">
        <w:rPr>
          <w:rFonts w:ascii="Times New Roman" w:hAnsi="Times New Roman" w:cs="Times New Roman"/>
          <w:color w:val="000000" w:themeColor="text1"/>
          <w:sz w:val="24"/>
          <w:szCs w:val="24"/>
        </w:rPr>
        <w:t xml:space="preserve">5. </w:t>
      </w:r>
      <w:r w:rsidR="006D1C54" w:rsidRPr="00080AF6">
        <w:rPr>
          <w:rFonts w:ascii="Times New Roman" w:hAnsi="Times New Roman" w:cs="Times New Roman"/>
          <w:color w:val="000000" w:themeColor="text1"/>
          <w:sz w:val="24"/>
          <w:szCs w:val="24"/>
        </w:rPr>
        <w:tab/>
      </w:r>
      <w:r w:rsidRPr="00080AF6">
        <w:rPr>
          <w:rFonts w:ascii="Times New Roman" w:hAnsi="Times New Roman" w:cs="Times New Roman"/>
          <w:color w:val="000000" w:themeColor="text1"/>
          <w:sz w:val="24"/>
          <w:szCs w:val="24"/>
        </w:rPr>
        <w:t>Dhënia e privilegjeve kontrollohet në intervale të rregullta në mënyrë që të mos jepen privilegje të paautorizuara.</w:t>
      </w:r>
    </w:p>
    <w:p w14:paraId="3DBE3FF2" w14:textId="5616D782" w:rsidR="00645C60" w:rsidRPr="00080AF6" w:rsidRDefault="00645C60" w:rsidP="00B71511">
      <w:pPr>
        <w:spacing w:after="0" w:line="240" w:lineRule="auto"/>
        <w:jc w:val="both"/>
        <w:rPr>
          <w:rFonts w:ascii="Times New Roman" w:hAnsi="Times New Roman" w:cs="Times New Roman"/>
          <w:color w:val="000000" w:themeColor="text1"/>
          <w:sz w:val="24"/>
          <w:szCs w:val="24"/>
        </w:rPr>
      </w:pPr>
    </w:p>
    <w:p w14:paraId="45567E87" w14:textId="087DD5C2" w:rsidR="002035B0" w:rsidRPr="00080AF6" w:rsidRDefault="002035B0" w:rsidP="00B71511">
      <w:pPr>
        <w:spacing w:after="0" w:line="240" w:lineRule="auto"/>
        <w:jc w:val="center"/>
        <w:rPr>
          <w:rFonts w:ascii="Times New Roman" w:hAnsi="Times New Roman" w:cs="Times New Roman"/>
          <w:b/>
          <w:color w:val="000000" w:themeColor="text1"/>
          <w:sz w:val="24"/>
          <w:szCs w:val="24"/>
        </w:rPr>
      </w:pPr>
      <w:r w:rsidRPr="00080AF6">
        <w:rPr>
          <w:rFonts w:ascii="Times New Roman" w:hAnsi="Times New Roman" w:cs="Times New Roman"/>
          <w:b/>
          <w:color w:val="000000" w:themeColor="text1"/>
          <w:sz w:val="24"/>
          <w:szCs w:val="24"/>
        </w:rPr>
        <w:t>Neni 8</w:t>
      </w:r>
    </w:p>
    <w:p w14:paraId="00603272" w14:textId="49AED200" w:rsidR="00645C60" w:rsidRPr="00080AF6" w:rsidRDefault="00645C60" w:rsidP="00B71511">
      <w:pPr>
        <w:spacing w:after="0" w:line="240" w:lineRule="auto"/>
        <w:jc w:val="center"/>
        <w:rPr>
          <w:rFonts w:ascii="Times New Roman" w:hAnsi="Times New Roman" w:cs="Times New Roman"/>
          <w:b/>
          <w:bCs/>
          <w:color w:val="000000" w:themeColor="text1"/>
          <w:sz w:val="24"/>
          <w:szCs w:val="24"/>
        </w:rPr>
      </w:pPr>
      <w:r w:rsidRPr="00080AF6">
        <w:rPr>
          <w:rFonts w:ascii="Times New Roman" w:hAnsi="Times New Roman" w:cs="Times New Roman"/>
          <w:b/>
          <w:bCs/>
          <w:color w:val="000000" w:themeColor="text1"/>
          <w:sz w:val="24"/>
          <w:szCs w:val="24"/>
        </w:rPr>
        <w:t>P</w:t>
      </w:r>
      <w:r w:rsidR="002035B0" w:rsidRPr="00080AF6">
        <w:rPr>
          <w:rFonts w:ascii="Times New Roman" w:hAnsi="Times New Roman" w:cs="Times New Roman"/>
          <w:b/>
          <w:bCs/>
          <w:color w:val="000000" w:themeColor="text1"/>
          <w:sz w:val="24"/>
          <w:szCs w:val="24"/>
        </w:rPr>
        <w:t>una nga largësia</w:t>
      </w:r>
    </w:p>
    <w:p w14:paraId="07F946F9" w14:textId="77777777" w:rsidR="00CB28EA" w:rsidRPr="00080AF6" w:rsidRDefault="00CB28EA" w:rsidP="00B71511">
      <w:pPr>
        <w:spacing w:after="0" w:line="240" w:lineRule="auto"/>
        <w:jc w:val="both"/>
        <w:rPr>
          <w:rFonts w:ascii="Times New Roman" w:hAnsi="Times New Roman" w:cs="Times New Roman"/>
          <w:b/>
          <w:bCs/>
          <w:color w:val="000000" w:themeColor="text1"/>
          <w:sz w:val="24"/>
          <w:szCs w:val="24"/>
        </w:rPr>
      </w:pPr>
    </w:p>
    <w:p w14:paraId="2DB4C954" w14:textId="7FB82A72" w:rsidR="00645C60" w:rsidRPr="00080AF6" w:rsidRDefault="00645C60" w:rsidP="00B71511">
      <w:pPr>
        <w:spacing w:after="0" w:line="240" w:lineRule="auto"/>
        <w:ind w:left="360" w:hanging="360"/>
        <w:jc w:val="both"/>
        <w:rPr>
          <w:rFonts w:ascii="Times New Roman" w:hAnsi="Times New Roman" w:cs="Times New Roman"/>
          <w:color w:val="000000" w:themeColor="text1"/>
          <w:sz w:val="24"/>
          <w:szCs w:val="24"/>
        </w:rPr>
      </w:pPr>
      <w:r w:rsidRPr="00080AF6">
        <w:rPr>
          <w:rFonts w:ascii="Times New Roman" w:hAnsi="Times New Roman" w:cs="Times New Roman"/>
          <w:color w:val="000000" w:themeColor="text1"/>
          <w:sz w:val="24"/>
          <w:szCs w:val="24"/>
        </w:rPr>
        <w:t xml:space="preserve">1. </w:t>
      </w:r>
      <w:r w:rsidR="006D1C54" w:rsidRPr="00080AF6">
        <w:rPr>
          <w:rFonts w:ascii="Times New Roman" w:hAnsi="Times New Roman" w:cs="Times New Roman"/>
          <w:color w:val="000000" w:themeColor="text1"/>
          <w:sz w:val="24"/>
          <w:szCs w:val="24"/>
        </w:rPr>
        <w:tab/>
      </w:r>
      <w:r w:rsidRPr="00080AF6">
        <w:rPr>
          <w:rFonts w:ascii="Times New Roman" w:hAnsi="Times New Roman" w:cs="Times New Roman"/>
          <w:color w:val="000000" w:themeColor="text1"/>
          <w:sz w:val="24"/>
          <w:szCs w:val="24"/>
        </w:rPr>
        <w:t xml:space="preserve">Puna nga largësia të jetë e autorizuar dhe e kontrolluar: </w:t>
      </w:r>
    </w:p>
    <w:p w14:paraId="5AAAED9B" w14:textId="77777777" w:rsidR="006D1C54" w:rsidRPr="00080AF6" w:rsidRDefault="006D1C54" w:rsidP="00B71511">
      <w:pPr>
        <w:tabs>
          <w:tab w:val="left" w:pos="810"/>
        </w:tabs>
        <w:spacing w:after="0" w:line="240" w:lineRule="auto"/>
        <w:ind w:left="810" w:hanging="450"/>
        <w:jc w:val="both"/>
        <w:rPr>
          <w:rFonts w:ascii="Times New Roman" w:hAnsi="Times New Roman" w:cs="Times New Roman"/>
          <w:color w:val="000000" w:themeColor="text1"/>
          <w:sz w:val="24"/>
          <w:szCs w:val="24"/>
        </w:rPr>
      </w:pPr>
    </w:p>
    <w:p w14:paraId="2CEB562A" w14:textId="1D4737B1" w:rsidR="00645C60" w:rsidRPr="00080AF6" w:rsidRDefault="004D212F" w:rsidP="00837D5B">
      <w:pPr>
        <w:tabs>
          <w:tab w:val="left" w:pos="900"/>
        </w:tabs>
        <w:spacing w:after="0" w:line="240" w:lineRule="auto"/>
        <w:ind w:left="900" w:hanging="540"/>
        <w:jc w:val="both"/>
        <w:rPr>
          <w:rFonts w:ascii="Times New Roman" w:hAnsi="Times New Roman" w:cs="Times New Roman"/>
          <w:color w:val="000000" w:themeColor="text1"/>
          <w:sz w:val="24"/>
          <w:szCs w:val="24"/>
        </w:rPr>
      </w:pPr>
      <w:r w:rsidRPr="00080AF6">
        <w:rPr>
          <w:rFonts w:ascii="Times New Roman" w:hAnsi="Times New Roman" w:cs="Times New Roman"/>
          <w:color w:val="000000" w:themeColor="text1"/>
          <w:sz w:val="24"/>
          <w:szCs w:val="24"/>
        </w:rPr>
        <w:t xml:space="preserve">1.1. </w:t>
      </w:r>
      <w:r w:rsidR="006D1C54" w:rsidRPr="00080AF6">
        <w:rPr>
          <w:rFonts w:ascii="Times New Roman" w:hAnsi="Times New Roman" w:cs="Times New Roman"/>
          <w:color w:val="000000" w:themeColor="text1"/>
          <w:sz w:val="24"/>
          <w:szCs w:val="24"/>
        </w:rPr>
        <w:tab/>
      </w:r>
      <w:r w:rsidRPr="00080AF6">
        <w:rPr>
          <w:rFonts w:ascii="Times New Roman" w:hAnsi="Times New Roman" w:cs="Times New Roman"/>
          <w:color w:val="000000" w:themeColor="text1"/>
          <w:sz w:val="24"/>
          <w:szCs w:val="24"/>
        </w:rPr>
        <w:t>Sigurimi i q</w:t>
      </w:r>
      <w:r w:rsidR="00645C60" w:rsidRPr="00080AF6">
        <w:rPr>
          <w:rFonts w:ascii="Times New Roman" w:hAnsi="Times New Roman" w:cs="Times New Roman"/>
          <w:color w:val="000000" w:themeColor="text1"/>
          <w:sz w:val="24"/>
          <w:szCs w:val="24"/>
        </w:rPr>
        <w:t>asjes përmes VPN</w:t>
      </w:r>
      <w:r w:rsidR="002E216F" w:rsidRPr="00080AF6">
        <w:rPr>
          <w:rFonts w:ascii="Times New Roman" w:hAnsi="Times New Roman" w:cs="Times New Roman"/>
          <w:color w:val="000000" w:themeColor="text1"/>
          <w:sz w:val="24"/>
          <w:szCs w:val="24"/>
        </w:rPr>
        <w:t>-</w:t>
      </w:r>
      <w:r w:rsidR="00FC2ADE">
        <w:rPr>
          <w:rFonts w:ascii="Times New Roman" w:hAnsi="Times New Roman" w:cs="Times New Roman"/>
          <w:color w:val="000000" w:themeColor="text1"/>
          <w:sz w:val="24"/>
          <w:szCs w:val="24"/>
        </w:rPr>
        <w:t>s</w:t>
      </w:r>
      <w:r w:rsidR="004A4BA4">
        <w:rPr>
          <w:rFonts w:ascii="Times New Roman" w:hAnsi="Times New Roman" w:cs="Times New Roman"/>
          <w:color w:val="000000" w:themeColor="text1"/>
          <w:sz w:val="24"/>
          <w:szCs w:val="24"/>
        </w:rPr>
        <w:t>ë</w:t>
      </w:r>
      <w:r w:rsidR="00645C60" w:rsidRPr="00080AF6">
        <w:rPr>
          <w:rFonts w:ascii="Times New Roman" w:hAnsi="Times New Roman" w:cs="Times New Roman"/>
          <w:color w:val="000000" w:themeColor="text1"/>
          <w:sz w:val="24"/>
          <w:szCs w:val="24"/>
        </w:rPr>
        <w:t>.</w:t>
      </w:r>
    </w:p>
    <w:p w14:paraId="3FBC4199" w14:textId="0DFE5E4F" w:rsidR="00FC05A4" w:rsidRPr="00080AF6" w:rsidRDefault="00FC05A4" w:rsidP="00837D5B">
      <w:pPr>
        <w:tabs>
          <w:tab w:val="left" w:pos="900"/>
        </w:tabs>
        <w:spacing w:after="0" w:line="240" w:lineRule="auto"/>
        <w:ind w:left="900" w:hanging="540"/>
        <w:jc w:val="both"/>
        <w:rPr>
          <w:rFonts w:ascii="Times New Roman" w:hAnsi="Times New Roman" w:cs="Times New Roman"/>
          <w:color w:val="000000" w:themeColor="text1"/>
          <w:sz w:val="24"/>
          <w:szCs w:val="24"/>
        </w:rPr>
      </w:pPr>
      <w:r w:rsidRPr="00080AF6">
        <w:rPr>
          <w:rFonts w:ascii="Times New Roman" w:hAnsi="Times New Roman" w:cs="Times New Roman"/>
          <w:color w:val="000000" w:themeColor="text1"/>
          <w:sz w:val="24"/>
          <w:szCs w:val="24"/>
        </w:rPr>
        <w:t>1.</w:t>
      </w:r>
      <w:r w:rsidR="006D1C54" w:rsidRPr="00080AF6">
        <w:rPr>
          <w:rFonts w:ascii="Times New Roman" w:hAnsi="Times New Roman" w:cs="Times New Roman"/>
          <w:color w:val="000000" w:themeColor="text1"/>
          <w:sz w:val="24"/>
          <w:szCs w:val="24"/>
        </w:rPr>
        <w:t>2</w:t>
      </w:r>
      <w:r w:rsidRPr="00080AF6">
        <w:rPr>
          <w:rFonts w:ascii="Times New Roman" w:hAnsi="Times New Roman" w:cs="Times New Roman"/>
          <w:color w:val="000000" w:themeColor="text1"/>
          <w:sz w:val="24"/>
          <w:szCs w:val="24"/>
        </w:rPr>
        <w:t xml:space="preserve">. </w:t>
      </w:r>
      <w:r w:rsidR="006D1C54" w:rsidRPr="00080AF6">
        <w:rPr>
          <w:rFonts w:ascii="Times New Roman" w:hAnsi="Times New Roman" w:cs="Times New Roman"/>
          <w:color w:val="000000" w:themeColor="text1"/>
          <w:sz w:val="24"/>
          <w:szCs w:val="24"/>
        </w:rPr>
        <w:tab/>
      </w:r>
      <w:r w:rsidRPr="00080AF6">
        <w:rPr>
          <w:rFonts w:ascii="Times New Roman" w:hAnsi="Times New Roman" w:cs="Times New Roman"/>
          <w:color w:val="000000" w:themeColor="text1"/>
          <w:sz w:val="24"/>
          <w:szCs w:val="24"/>
        </w:rPr>
        <w:t>Kërkesë me shkrim përmes e-malit si dhe plotësimin e formularit për lejimin e shfrytëzimit të aplikacioneve</w:t>
      </w:r>
      <w:r w:rsidR="00FC2ADE">
        <w:rPr>
          <w:rFonts w:ascii="Times New Roman" w:hAnsi="Times New Roman" w:cs="Times New Roman"/>
          <w:color w:val="000000" w:themeColor="text1"/>
          <w:sz w:val="24"/>
          <w:szCs w:val="24"/>
        </w:rPr>
        <w:t>,</w:t>
      </w:r>
      <w:r w:rsidRPr="00080AF6">
        <w:rPr>
          <w:rFonts w:ascii="Times New Roman" w:hAnsi="Times New Roman" w:cs="Times New Roman"/>
          <w:color w:val="000000" w:themeColor="text1"/>
          <w:sz w:val="24"/>
          <w:szCs w:val="24"/>
        </w:rPr>
        <w:t xml:space="preserve"> e cila do </w:t>
      </w:r>
      <w:r w:rsidR="00FC2ADE">
        <w:rPr>
          <w:rFonts w:ascii="Times New Roman" w:hAnsi="Times New Roman" w:cs="Times New Roman"/>
          <w:color w:val="000000" w:themeColor="text1"/>
          <w:sz w:val="24"/>
          <w:szCs w:val="24"/>
        </w:rPr>
        <w:t>t</w:t>
      </w:r>
      <w:r w:rsidR="004A4BA4">
        <w:rPr>
          <w:rFonts w:ascii="Times New Roman" w:hAnsi="Times New Roman" w:cs="Times New Roman"/>
          <w:color w:val="000000" w:themeColor="text1"/>
          <w:sz w:val="24"/>
          <w:szCs w:val="24"/>
        </w:rPr>
        <w:t>ë</w:t>
      </w:r>
      <w:r w:rsidR="00FC2ADE">
        <w:rPr>
          <w:rFonts w:ascii="Times New Roman" w:hAnsi="Times New Roman" w:cs="Times New Roman"/>
          <w:color w:val="000000" w:themeColor="text1"/>
          <w:sz w:val="24"/>
          <w:szCs w:val="24"/>
        </w:rPr>
        <w:t xml:space="preserve"> </w:t>
      </w:r>
      <w:r w:rsidRPr="00080AF6">
        <w:rPr>
          <w:rFonts w:ascii="Times New Roman" w:hAnsi="Times New Roman" w:cs="Times New Roman"/>
          <w:color w:val="000000" w:themeColor="text1"/>
          <w:sz w:val="24"/>
          <w:szCs w:val="24"/>
        </w:rPr>
        <w:t>miratohet nga ekspert</w:t>
      </w:r>
      <w:r w:rsidR="004A4BA4">
        <w:rPr>
          <w:rFonts w:ascii="Times New Roman" w:hAnsi="Times New Roman" w:cs="Times New Roman"/>
          <w:color w:val="000000" w:themeColor="text1"/>
          <w:sz w:val="24"/>
          <w:szCs w:val="24"/>
        </w:rPr>
        <w:t>ë</w:t>
      </w:r>
      <w:r w:rsidRPr="00080AF6">
        <w:rPr>
          <w:rFonts w:ascii="Times New Roman" w:hAnsi="Times New Roman" w:cs="Times New Roman"/>
          <w:color w:val="000000" w:themeColor="text1"/>
          <w:sz w:val="24"/>
          <w:szCs w:val="24"/>
        </w:rPr>
        <w:t>t e sigurisë së qendrës së të dhënave për lejimin apo moslejimin e shfrytëzimit.</w:t>
      </w:r>
    </w:p>
    <w:p w14:paraId="0949B886" w14:textId="77777777" w:rsidR="00645C60" w:rsidRPr="00080AF6" w:rsidRDefault="00645C60" w:rsidP="00B71511">
      <w:pPr>
        <w:spacing w:after="0" w:line="240" w:lineRule="auto"/>
        <w:ind w:firstLine="720"/>
        <w:jc w:val="both"/>
        <w:rPr>
          <w:rFonts w:ascii="Times New Roman" w:hAnsi="Times New Roman" w:cs="Times New Roman"/>
          <w:b/>
          <w:bCs/>
          <w:color w:val="000000" w:themeColor="text1"/>
          <w:sz w:val="24"/>
          <w:szCs w:val="24"/>
        </w:rPr>
      </w:pPr>
    </w:p>
    <w:p w14:paraId="526B746B" w14:textId="77777777" w:rsidR="002035B0" w:rsidRPr="00080AF6" w:rsidRDefault="002035B0" w:rsidP="00B71511">
      <w:pPr>
        <w:spacing w:after="0" w:line="240" w:lineRule="auto"/>
        <w:jc w:val="center"/>
        <w:rPr>
          <w:rFonts w:ascii="Times New Roman" w:hAnsi="Times New Roman" w:cs="Times New Roman"/>
          <w:b/>
          <w:bCs/>
          <w:color w:val="000000" w:themeColor="text1"/>
          <w:sz w:val="24"/>
          <w:szCs w:val="24"/>
        </w:rPr>
      </w:pPr>
      <w:r w:rsidRPr="00080AF6">
        <w:rPr>
          <w:rFonts w:ascii="Times New Roman" w:hAnsi="Times New Roman" w:cs="Times New Roman"/>
          <w:b/>
          <w:bCs/>
          <w:color w:val="000000" w:themeColor="text1"/>
          <w:sz w:val="24"/>
          <w:szCs w:val="24"/>
        </w:rPr>
        <w:t>Neni 9</w:t>
      </w:r>
    </w:p>
    <w:p w14:paraId="567AD8B5" w14:textId="3D3A3269" w:rsidR="00D85A55" w:rsidRPr="00080AF6" w:rsidRDefault="00D85A55" w:rsidP="00B71511">
      <w:pPr>
        <w:spacing w:after="0" w:line="240" w:lineRule="auto"/>
        <w:jc w:val="center"/>
        <w:rPr>
          <w:rFonts w:ascii="Times New Roman" w:hAnsi="Times New Roman" w:cs="Times New Roman"/>
          <w:b/>
          <w:bCs/>
          <w:sz w:val="24"/>
          <w:szCs w:val="24"/>
        </w:rPr>
      </w:pPr>
      <w:r w:rsidRPr="00080AF6">
        <w:rPr>
          <w:rFonts w:ascii="Times New Roman" w:hAnsi="Times New Roman" w:cs="Times New Roman"/>
          <w:b/>
          <w:bCs/>
          <w:sz w:val="24"/>
          <w:szCs w:val="24"/>
        </w:rPr>
        <w:t>P</w:t>
      </w:r>
      <w:r w:rsidR="002035B0" w:rsidRPr="00080AF6">
        <w:rPr>
          <w:rFonts w:ascii="Times New Roman" w:hAnsi="Times New Roman" w:cs="Times New Roman"/>
          <w:b/>
          <w:bCs/>
          <w:sz w:val="24"/>
          <w:szCs w:val="24"/>
        </w:rPr>
        <w:t>rocedurat për evidentimin e mosfunk</w:t>
      </w:r>
      <w:r w:rsidR="00331D94" w:rsidRPr="00080AF6">
        <w:rPr>
          <w:rFonts w:ascii="Times New Roman" w:hAnsi="Times New Roman" w:cs="Times New Roman"/>
          <w:b/>
          <w:bCs/>
          <w:sz w:val="24"/>
          <w:szCs w:val="24"/>
        </w:rPr>
        <w:t>sionimit të mjeteve të TI</w:t>
      </w:r>
      <w:r w:rsidR="000F027D" w:rsidRPr="00080AF6">
        <w:rPr>
          <w:rFonts w:ascii="Times New Roman" w:hAnsi="Times New Roman" w:cs="Times New Roman"/>
          <w:b/>
          <w:bCs/>
          <w:sz w:val="24"/>
          <w:szCs w:val="24"/>
        </w:rPr>
        <w:t>-së</w:t>
      </w:r>
    </w:p>
    <w:p w14:paraId="71F87008" w14:textId="77777777" w:rsidR="00CB28EA" w:rsidRPr="00080AF6" w:rsidRDefault="00CB28EA" w:rsidP="00B71511">
      <w:pPr>
        <w:spacing w:after="0" w:line="240" w:lineRule="auto"/>
        <w:jc w:val="both"/>
        <w:rPr>
          <w:rFonts w:ascii="Times New Roman" w:hAnsi="Times New Roman" w:cs="Times New Roman"/>
          <w:b/>
          <w:bCs/>
          <w:sz w:val="24"/>
          <w:szCs w:val="24"/>
        </w:rPr>
      </w:pPr>
    </w:p>
    <w:p w14:paraId="2A7EA3E1" w14:textId="01B5E29A" w:rsidR="00D85A55" w:rsidRPr="00080AF6" w:rsidRDefault="00D85A55" w:rsidP="00B71511">
      <w:pPr>
        <w:spacing w:after="0" w:line="240" w:lineRule="auto"/>
        <w:ind w:left="360" w:hanging="360"/>
        <w:jc w:val="both"/>
        <w:rPr>
          <w:rFonts w:ascii="Times New Roman" w:hAnsi="Times New Roman" w:cs="Times New Roman"/>
          <w:sz w:val="24"/>
          <w:szCs w:val="24"/>
        </w:rPr>
      </w:pPr>
      <w:r w:rsidRPr="00080AF6">
        <w:rPr>
          <w:rFonts w:ascii="Times New Roman" w:hAnsi="Times New Roman" w:cs="Times New Roman"/>
          <w:sz w:val="24"/>
          <w:szCs w:val="24"/>
        </w:rPr>
        <w:t xml:space="preserve">1. </w:t>
      </w:r>
      <w:r w:rsidR="006D1C54" w:rsidRPr="00080AF6">
        <w:rPr>
          <w:rFonts w:ascii="Times New Roman" w:hAnsi="Times New Roman" w:cs="Times New Roman"/>
          <w:sz w:val="24"/>
          <w:szCs w:val="24"/>
        </w:rPr>
        <w:tab/>
      </w:r>
      <w:r w:rsidRPr="00080AF6">
        <w:rPr>
          <w:rFonts w:ascii="Times New Roman" w:hAnsi="Times New Roman" w:cs="Times New Roman"/>
          <w:sz w:val="24"/>
          <w:szCs w:val="24"/>
        </w:rPr>
        <w:t>Përdoruesit e brendshëm ose të jashtëm, kur konstatojnë dëmtim, prishje apo keqfunksionim</w:t>
      </w:r>
      <w:r w:rsidR="009E53E4" w:rsidRPr="00080AF6">
        <w:rPr>
          <w:rFonts w:ascii="Times New Roman" w:hAnsi="Times New Roman" w:cs="Times New Roman"/>
          <w:sz w:val="24"/>
          <w:szCs w:val="24"/>
        </w:rPr>
        <w:t xml:space="preserve"> </w:t>
      </w:r>
      <w:r w:rsidRPr="00080AF6">
        <w:rPr>
          <w:rFonts w:ascii="Times New Roman" w:hAnsi="Times New Roman" w:cs="Times New Roman"/>
          <w:sz w:val="24"/>
          <w:szCs w:val="24"/>
        </w:rPr>
        <w:t>të mjeteve të TI</w:t>
      </w:r>
      <w:r w:rsidR="00FC2ADE">
        <w:rPr>
          <w:rFonts w:ascii="Times New Roman" w:hAnsi="Times New Roman" w:cs="Times New Roman"/>
          <w:sz w:val="24"/>
          <w:szCs w:val="24"/>
        </w:rPr>
        <w:t>-s</w:t>
      </w:r>
      <w:r w:rsidR="004A4BA4">
        <w:rPr>
          <w:rFonts w:ascii="Times New Roman" w:hAnsi="Times New Roman" w:cs="Times New Roman"/>
          <w:sz w:val="24"/>
          <w:szCs w:val="24"/>
        </w:rPr>
        <w:t>ë</w:t>
      </w:r>
      <w:r w:rsidR="00FC2ADE">
        <w:rPr>
          <w:rFonts w:ascii="Times New Roman" w:hAnsi="Times New Roman" w:cs="Times New Roman"/>
          <w:sz w:val="24"/>
          <w:szCs w:val="24"/>
        </w:rPr>
        <w:t>,</w:t>
      </w:r>
      <w:r w:rsidRPr="00080AF6">
        <w:rPr>
          <w:rFonts w:ascii="Times New Roman" w:hAnsi="Times New Roman" w:cs="Times New Roman"/>
          <w:sz w:val="24"/>
          <w:szCs w:val="24"/>
        </w:rPr>
        <w:t xml:space="preserve"> duhet t'ia raportojnë menjëherë specialistit të TI</w:t>
      </w:r>
      <w:r w:rsidR="00FC2ADE">
        <w:rPr>
          <w:rFonts w:ascii="Times New Roman" w:hAnsi="Times New Roman" w:cs="Times New Roman"/>
          <w:sz w:val="24"/>
          <w:szCs w:val="24"/>
        </w:rPr>
        <w:t>-s</w:t>
      </w:r>
      <w:r w:rsidR="004A4BA4">
        <w:rPr>
          <w:rFonts w:ascii="Times New Roman" w:hAnsi="Times New Roman" w:cs="Times New Roman"/>
          <w:sz w:val="24"/>
          <w:szCs w:val="24"/>
        </w:rPr>
        <w:t>ë</w:t>
      </w:r>
      <w:r w:rsidRPr="00080AF6">
        <w:rPr>
          <w:rFonts w:ascii="Times New Roman" w:hAnsi="Times New Roman" w:cs="Times New Roman"/>
          <w:sz w:val="24"/>
          <w:szCs w:val="24"/>
        </w:rPr>
        <w:t>.</w:t>
      </w:r>
    </w:p>
    <w:p w14:paraId="124DEEFF" w14:textId="77777777" w:rsidR="006D1C54" w:rsidRPr="00080AF6" w:rsidRDefault="006D1C54" w:rsidP="00B71511">
      <w:pPr>
        <w:spacing w:after="0" w:line="240" w:lineRule="auto"/>
        <w:ind w:left="360" w:hanging="360"/>
        <w:jc w:val="both"/>
        <w:rPr>
          <w:rFonts w:ascii="Times New Roman" w:hAnsi="Times New Roman" w:cs="Times New Roman"/>
          <w:sz w:val="24"/>
          <w:szCs w:val="24"/>
        </w:rPr>
      </w:pPr>
    </w:p>
    <w:p w14:paraId="05FA75D7" w14:textId="5B059EB1" w:rsidR="00D85A55" w:rsidRPr="00080AF6" w:rsidRDefault="00D85A55" w:rsidP="00B71511">
      <w:pPr>
        <w:spacing w:after="0" w:line="240" w:lineRule="auto"/>
        <w:ind w:left="360" w:hanging="360"/>
        <w:jc w:val="both"/>
        <w:rPr>
          <w:rFonts w:ascii="Times New Roman" w:hAnsi="Times New Roman" w:cs="Times New Roman"/>
          <w:sz w:val="24"/>
          <w:szCs w:val="24"/>
        </w:rPr>
      </w:pPr>
      <w:r w:rsidRPr="00080AF6">
        <w:rPr>
          <w:rFonts w:ascii="Times New Roman" w:hAnsi="Times New Roman" w:cs="Times New Roman"/>
          <w:sz w:val="24"/>
          <w:szCs w:val="24"/>
        </w:rPr>
        <w:t xml:space="preserve">2. </w:t>
      </w:r>
      <w:r w:rsidR="006D1C54" w:rsidRPr="00080AF6">
        <w:rPr>
          <w:rFonts w:ascii="Times New Roman" w:hAnsi="Times New Roman" w:cs="Times New Roman"/>
          <w:sz w:val="24"/>
          <w:szCs w:val="24"/>
        </w:rPr>
        <w:tab/>
      </w:r>
      <w:r w:rsidRPr="00080AF6">
        <w:rPr>
          <w:rFonts w:ascii="Times New Roman" w:hAnsi="Times New Roman" w:cs="Times New Roman"/>
          <w:sz w:val="24"/>
          <w:szCs w:val="24"/>
        </w:rPr>
        <w:t>Specialisti i TI</w:t>
      </w:r>
      <w:r w:rsidR="00FC2ADE">
        <w:rPr>
          <w:rFonts w:ascii="Times New Roman" w:hAnsi="Times New Roman" w:cs="Times New Roman"/>
          <w:sz w:val="24"/>
          <w:szCs w:val="24"/>
        </w:rPr>
        <w:t>-s</w:t>
      </w:r>
      <w:r w:rsidR="004A4BA4">
        <w:rPr>
          <w:rFonts w:ascii="Times New Roman" w:hAnsi="Times New Roman" w:cs="Times New Roman"/>
          <w:sz w:val="24"/>
          <w:szCs w:val="24"/>
        </w:rPr>
        <w:t>ë</w:t>
      </w:r>
      <w:r w:rsidRPr="00080AF6">
        <w:rPr>
          <w:rFonts w:ascii="Times New Roman" w:hAnsi="Times New Roman" w:cs="Times New Roman"/>
          <w:sz w:val="24"/>
          <w:szCs w:val="24"/>
        </w:rPr>
        <w:t xml:space="preserve"> kontrollon menjëherë gjendjen fizike dhe funksionimin e mjetit të TI</w:t>
      </w:r>
      <w:r w:rsidR="00FC2ADE">
        <w:rPr>
          <w:rFonts w:ascii="Times New Roman" w:hAnsi="Times New Roman" w:cs="Times New Roman"/>
          <w:sz w:val="24"/>
          <w:szCs w:val="24"/>
        </w:rPr>
        <w:t>-s</w:t>
      </w:r>
      <w:r w:rsidR="004A4BA4">
        <w:rPr>
          <w:rFonts w:ascii="Times New Roman" w:hAnsi="Times New Roman" w:cs="Times New Roman"/>
          <w:sz w:val="24"/>
          <w:szCs w:val="24"/>
        </w:rPr>
        <w:t>ë</w:t>
      </w:r>
      <w:r w:rsidRPr="00080AF6">
        <w:rPr>
          <w:rFonts w:ascii="Times New Roman" w:hAnsi="Times New Roman" w:cs="Times New Roman"/>
          <w:sz w:val="24"/>
          <w:szCs w:val="24"/>
        </w:rPr>
        <w:t xml:space="preserve"> dhe kur</w:t>
      </w:r>
      <w:r w:rsidR="009E53E4" w:rsidRPr="00080AF6">
        <w:rPr>
          <w:rFonts w:ascii="Times New Roman" w:hAnsi="Times New Roman" w:cs="Times New Roman"/>
          <w:sz w:val="24"/>
          <w:szCs w:val="24"/>
        </w:rPr>
        <w:t xml:space="preserve"> </w:t>
      </w:r>
      <w:r w:rsidRPr="00080AF6">
        <w:rPr>
          <w:rFonts w:ascii="Times New Roman" w:hAnsi="Times New Roman" w:cs="Times New Roman"/>
          <w:sz w:val="24"/>
          <w:szCs w:val="24"/>
        </w:rPr>
        <w:t xml:space="preserve">konstaton se mjeti ka pësuar </w:t>
      </w:r>
      <w:r w:rsidR="00A61600" w:rsidRPr="00080AF6">
        <w:rPr>
          <w:rFonts w:ascii="Times New Roman" w:hAnsi="Times New Roman" w:cs="Times New Roman"/>
          <w:sz w:val="24"/>
          <w:szCs w:val="24"/>
        </w:rPr>
        <w:t>defekte</w:t>
      </w:r>
      <w:r w:rsidRPr="00080AF6">
        <w:rPr>
          <w:rFonts w:ascii="Times New Roman" w:hAnsi="Times New Roman" w:cs="Times New Roman"/>
          <w:sz w:val="24"/>
          <w:szCs w:val="24"/>
        </w:rPr>
        <w:t xml:space="preserve"> të natyrës teknike, merr masat e nevojshme për riparimin</w:t>
      </w:r>
      <w:r w:rsidR="00A61600" w:rsidRPr="00080AF6">
        <w:rPr>
          <w:rFonts w:ascii="Times New Roman" w:hAnsi="Times New Roman" w:cs="Times New Roman"/>
          <w:sz w:val="24"/>
          <w:szCs w:val="24"/>
        </w:rPr>
        <w:t xml:space="preserve"> ose zëvendësimin</w:t>
      </w:r>
      <w:r w:rsidR="00331D94" w:rsidRPr="00080AF6">
        <w:rPr>
          <w:rFonts w:ascii="Times New Roman" w:hAnsi="Times New Roman" w:cs="Times New Roman"/>
          <w:sz w:val="24"/>
          <w:szCs w:val="24"/>
        </w:rPr>
        <w:t xml:space="preserve"> e tij</w:t>
      </w:r>
      <w:r w:rsidR="00A61600" w:rsidRPr="00080AF6">
        <w:rPr>
          <w:rFonts w:ascii="Times New Roman" w:hAnsi="Times New Roman" w:cs="Times New Roman"/>
          <w:sz w:val="24"/>
          <w:szCs w:val="24"/>
        </w:rPr>
        <w:t>.</w:t>
      </w:r>
    </w:p>
    <w:p w14:paraId="655A37B4" w14:textId="77777777" w:rsidR="000F53B4" w:rsidRPr="00080AF6" w:rsidRDefault="000F53B4" w:rsidP="00B71511">
      <w:pPr>
        <w:spacing w:after="0" w:line="240" w:lineRule="auto"/>
        <w:jc w:val="both"/>
        <w:rPr>
          <w:rFonts w:ascii="Times New Roman" w:hAnsi="Times New Roman" w:cs="Times New Roman"/>
          <w:color w:val="000000" w:themeColor="text1"/>
          <w:sz w:val="24"/>
          <w:szCs w:val="24"/>
        </w:rPr>
      </w:pPr>
    </w:p>
    <w:p w14:paraId="7C49685D" w14:textId="64AA4C44" w:rsidR="00423BED" w:rsidRPr="00080AF6" w:rsidRDefault="00423BED" w:rsidP="00B71511">
      <w:pPr>
        <w:spacing w:after="0" w:line="240" w:lineRule="auto"/>
        <w:jc w:val="center"/>
        <w:rPr>
          <w:rFonts w:ascii="Times New Roman" w:hAnsi="Times New Roman" w:cs="Times New Roman"/>
          <w:b/>
          <w:color w:val="000000" w:themeColor="text1"/>
          <w:sz w:val="24"/>
          <w:szCs w:val="24"/>
        </w:rPr>
      </w:pPr>
      <w:r w:rsidRPr="00080AF6">
        <w:rPr>
          <w:rFonts w:ascii="Times New Roman" w:hAnsi="Times New Roman" w:cs="Times New Roman"/>
          <w:b/>
          <w:color w:val="000000" w:themeColor="text1"/>
          <w:sz w:val="24"/>
          <w:szCs w:val="24"/>
        </w:rPr>
        <w:t>Neni 10</w:t>
      </w:r>
    </w:p>
    <w:p w14:paraId="05F849DD" w14:textId="3D247007" w:rsidR="00796F60" w:rsidRPr="00080AF6" w:rsidRDefault="00796F60" w:rsidP="00B71511">
      <w:pPr>
        <w:spacing w:after="0" w:line="240" w:lineRule="auto"/>
        <w:jc w:val="center"/>
        <w:rPr>
          <w:rFonts w:ascii="Times New Roman" w:hAnsi="Times New Roman" w:cs="Times New Roman"/>
          <w:b/>
          <w:color w:val="000000" w:themeColor="text1"/>
          <w:sz w:val="24"/>
          <w:szCs w:val="24"/>
        </w:rPr>
      </w:pPr>
      <w:r w:rsidRPr="00080AF6">
        <w:rPr>
          <w:rFonts w:ascii="Times New Roman" w:hAnsi="Times New Roman" w:cs="Times New Roman"/>
          <w:b/>
          <w:color w:val="000000" w:themeColor="text1"/>
          <w:sz w:val="24"/>
          <w:szCs w:val="24"/>
        </w:rPr>
        <w:t>A</w:t>
      </w:r>
      <w:r w:rsidR="00423BED" w:rsidRPr="00080AF6">
        <w:rPr>
          <w:rFonts w:ascii="Times New Roman" w:hAnsi="Times New Roman" w:cs="Times New Roman"/>
          <w:b/>
          <w:color w:val="000000" w:themeColor="text1"/>
          <w:sz w:val="24"/>
          <w:szCs w:val="24"/>
        </w:rPr>
        <w:t>fatet kohore (vlefshm</w:t>
      </w:r>
      <w:r w:rsidR="00837D5B" w:rsidRPr="00080AF6">
        <w:rPr>
          <w:rFonts w:ascii="Times New Roman" w:hAnsi="Times New Roman" w:cs="Times New Roman"/>
          <w:b/>
          <w:color w:val="000000" w:themeColor="text1"/>
          <w:sz w:val="24"/>
          <w:szCs w:val="24"/>
        </w:rPr>
        <w:t>ë</w:t>
      </w:r>
      <w:r w:rsidR="00423BED" w:rsidRPr="00080AF6">
        <w:rPr>
          <w:rFonts w:ascii="Times New Roman" w:hAnsi="Times New Roman" w:cs="Times New Roman"/>
          <w:b/>
          <w:color w:val="000000" w:themeColor="text1"/>
          <w:sz w:val="24"/>
          <w:szCs w:val="24"/>
        </w:rPr>
        <w:t>ria) e pajisjeve</w:t>
      </w:r>
    </w:p>
    <w:p w14:paraId="1BD921E1" w14:textId="77777777" w:rsidR="000F53B4" w:rsidRPr="00080AF6" w:rsidRDefault="000F53B4" w:rsidP="00B71511">
      <w:pPr>
        <w:spacing w:after="0" w:line="240" w:lineRule="auto"/>
        <w:jc w:val="both"/>
        <w:rPr>
          <w:rFonts w:ascii="Times New Roman" w:hAnsi="Times New Roman" w:cs="Times New Roman"/>
          <w:color w:val="000000" w:themeColor="text1"/>
          <w:sz w:val="24"/>
          <w:szCs w:val="24"/>
        </w:rPr>
      </w:pPr>
    </w:p>
    <w:p w14:paraId="6A644694" w14:textId="528C23C5" w:rsidR="00796F60" w:rsidRPr="00080AF6" w:rsidRDefault="00796F60" w:rsidP="00B71511">
      <w:pPr>
        <w:pStyle w:val="ListParagraph"/>
        <w:numPr>
          <w:ilvl w:val="0"/>
          <w:numId w:val="3"/>
        </w:numPr>
        <w:spacing w:after="0" w:line="240" w:lineRule="auto"/>
        <w:ind w:left="360"/>
        <w:jc w:val="both"/>
        <w:rPr>
          <w:rFonts w:ascii="Times New Roman" w:hAnsi="Times New Roman" w:cs="Times New Roman"/>
          <w:color w:val="000000" w:themeColor="text1"/>
          <w:sz w:val="24"/>
          <w:szCs w:val="24"/>
        </w:rPr>
      </w:pPr>
      <w:r w:rsidRPr="00080AF6">
        <w:rPr>
          <w:rFonts w:ascii="Times New Roman" w:hAnsi="Times New Roman" w:cs="Times New Roman"/>
          <w:color w:val="000000" w:themeColor="text1"/>
          <w:sz w:val="24"/>
          <w:szCs w:val="24"/>
        </w:rPr>
        <w:t>Pajisja</w:t>
      </w:r>
      <w:r w:rsidR="009E53E4" w:rsidRPr="00080AF6">
        <w:rPr>
          <w:rFonts w:ascii="Times New Roman" w:hAnsi="Times New Roman" w:cs="Times New Roman"/>
          <w:color w:val="000000" w:themeColor="text1"/>
          <w:sz w:val="24"/>
          <w:szCs w:val="24"/>
        </w:rPr>
        <w:t xml:space="preserve"> si PC, </w:t>
      </w:r>
      <w:r w:rsidR="00FC2ADE">
        <w:rPr>
          <w:rFonts w:ascii="Times New Roman" w:hAnsi="Times New Roman" w:cs="Times New Roman"/>
          <w:color w:val="000000" w:themeColor="text1"/>
          <w:sz w:val="24"/>
          <w:szCs w:val="24"/>
        </w:rPr>
        <w:t>s</w:t>
      </w:r>
      <w:r w:rsidR="009E53E4" w:rsidRPr="00080AF6">
        <w:rPr>
          <w:rFonts w:ascii="Times New Roman" w:hAnsi="Times New Roman" w:cs="Times New Roman"/>
          <w:color w:val="000000" w:themeColor="text1"/>
          <w:sz w:val="24"/>
          <w:szCs w:val="24"/>
        </w:rPr>
        <w:t xml:space="preserve">erver, </w:t>
      </w:r>
      <w:r w:rsidR="00FC2ADE">
        <w:rPr>
          <w:rFonts w:ascii="Times New Roman" w:hAnsi="Times New Roman" w:cs="Times New Roman"/>
          <w:color w:val="000000" w:themeColor="text1"/>
          <w:sz w:val="24"/>
          <w:szCs w:val="24"/>
        </w:rPr>
        <w:t>p</w:t>
      </w:r>
      <w:r w:rsidR="009E53E4" w:rsidRPr="00080AF6">
        <w:rPr>
          <w:rFonts w:ascii="Times New Roman" w:hAnsi="Times New Roman" w:cs="Times New Roman"/>
          <w:color w:val="000000" w:themeColor="text1"/>
          <w:sz w:val="24"/>
          <w:szCs w:val="24"/>
        </w:rPr>
        <w:t xml:space="preserve">rinter, </w:t>
      </w:r>
      <w:r w:rsidR="00FC2ADE">
        <w:rPr>
          <w:rFonts w:ascii="Times New Roman" w:hAnsi="Times New Roman" w:cs="Times New Roman"/>
          <w:color w:val="000000" w:themeColor="text1"/>
          <w:sz w:val="24"/>
          <w:szCs w:val="24"/>
        </w:rPr>
        <w:t>f</w:t>
      </w:r>
      <w:r w:rsidR="009E53E4" w:rsidRPr="00080AF6">
        <w:rPr>
          <w:rFonts w:ascii="Times New Roman" w:hAnsi="Times New Roman" w:cs="Times New Roman"/>
          <w:color w:val="000000" w:themeColor="text1"/>
          <w:sz w:val="24"/>
          <w:szCs w:val="24"/>
        </w:rPr>
        <w:t xml:space="preserve">otokopje </w:t>
      </w:r>
      <w:r w:rsidRPr="00080AF6">
        <w:rPr>
          <w:rFonts w:ascii="Times New Roman" w:hAnsi="Times New Roman" w:cs="Times New Roman"/>
          <w:color w:val="000000" w:themeColor="text1"/>
          <w:sz w:val="24"/>
          <w:szCs w:val="24"/>
        </w:rPr>
        <w:t>duhet t</w:t>
      </w:r>
      <w:r w:rsidR="00837D5B" w:rsidRPr="00080AF6">
        <w:rPr>
          <w:rFonts w:ascii="Times New Roman" w:hAnsi="Times New Roman" w:cs="Times New Roman"/>
          <w:color w:val="000000" w:themeColor="text1"/>
          <w:sz w:val="24"/>
          <w:szCs w:val="24"/>
        </w:rPr>
        <w:t>ë</w:t>
      </w:r>
      <w:r w:rsidRPr="00080AF6">
        <w:rPr>
          <w:rFonts w:ascii="Times New Roman" w:hAnsi="Times New Roman" w:cs="Times New Roman"/>
          <w:color w:val="000000" w:themeColor="text1"/>
          <w:sz w:val="24"/>
          <w:szCs w:val="24"/>
        </w:rPr>
        <w:t xml:space="preserve"> shfrytëzohet </w:t>
      </w:r>
      <w:r w:rsidR="00DD614A" w:rsidRPr="00080AF6">
        <w:rPr>
          <w:rFonts w:ascii="Times New Roman" w:hAnsi="Times New Roman" w:cs="Times New Roman"/>
          <w:color w:val="000000" w:themeColor="text1"/>
          <w:sz w:val="24"/>
          <w:szCs w:val="24"/>
        </w:rPr>
        <w:t xml:space="preserve">maksimumi </w:t>
      </w:r>
      <w:r w:rsidRPr="00080AF6">
        <w:rPr>
          <w:rFonts w:ascii="Times New Roman" w:hAnsi="Times New Roman" w:cs="Times New Roman"/>
          <w:color w:val="000000" w:themeColor="text1"/>
          <w:sz w:val="24"/>
          <w:szCs w:val="24"/>
        </w:rPr>
        <w:t>5</w:t>
      </w:r>
      <w:r w:rsidR="009E53E4" w:rsidRPr="00080AF6">
        <w:rPr>
          <w:rFonts w:ascii="Times New Roman" w:hAnsi="Times New Roman" w:cs="Times New Roman"/>
          <w:color w:val="000000" w:themeColor="text1"/>
          <w:sz w:val="24"/>
          <w:szCs w:val="24"/>
        </w:rPr>
        <w:t xml:space="preserve"> (pesë)</w:t>
      </w:r>
      <w:r w:rsidRPr="00080AF6">
        <w:rPr>
          <w:rFonts w:ascii="Times New Roman" w:hAnsi="Times New Roman" w:cs="Times New Roman"/>
          <w:color w:val="000000" w:themeColor="text1"/>
          <w:sz w:val="24"/>
          <w:szCs w:val="24"/>
        </w:rPr>
        <w:t xml:space="preserve"> v</w:t>
      </w:r>
      <w:r w:rsidR="00FC2ADE">
        <w:rPr>
          <w:rFonts w:ascii="Times New Roman" w:hAnsi="Times New Roman" w:cs="Times New Roman"/>
          <w:color w:val="000000" w:themeColor="text1"/>
          <w:sz w:val="24"/>
          <w:szCs w:val="24"/>
        </w:rPr>
        <w:t>jet</w:t>
      </w:r>
      <w:r w:rsidR="009E53E4" w:rsidRPr="00080AF6">
        <w:rPr>
          <w:rFonts w:ascii="Times New Roman" w:hAnsi="Times New Roman" w:cs="Times New Roman"/>
          <w:color w:val="000000" w:themeColor="text1"/>
          <w:sz w:val="24"/>
          <w:szCs w:val="24"/>
        </w:rPr>
        <w:t xml:space="preserve">, nëse ato nuk do </w:t>
      </w:r>
      <w:r w:rsidR="00FC2ADE">
        <w:rPr>
          <w:rFonts w:ascii="Times New Roman" w:hAnsi="Times New Roman" w:cs="Times New Roman"/>
          <w:color w:val="000000" w:themeColor="text1"/>
          <w:sz w:val="24"/>
          <w:szCs w:val="24"/>
        </w:rPr>
        <w:t>t</w:t>
      </w:r>
      <w:r w:rsidR="004A4BA4">
        <w:rPr>
          <w:rFonts w:ascii="Times New Roman" w:hAnsi="Times New Roman" w:cs="Times New Roman"/>
          <w:color w:val="000000" w:themeColor="text1"/>
          <w:sz w:val="24"/>
          <w:szCs w:val="24"/>
        </w:rPr>
        <w:t>ë</w:t>
      </w:r>
      <w:r w:rsidR="00FC2ADE">
        <w:rPr>
          <w:rFonts w:ascii="Times New Roman" w:hAnsi="Times New Roman" w:cs="Times New Roman"/>
          <w:color w:val="000000" w:themeColor="text1"/>
          <w:sz w:val="24"/>
          <w:szCs w:val="24"/>
        </w:rPr>
        <w:t xml:space="preserve"> </w:t>
      </w:r>
      <w:r w:rsidR="009E53E4" w:rsidRPr="00080AF6">
        <w:rPr>
          <w:rFonts w:ascii="Times New Roman" w:hAnsi="Times New Roman" w:cs="Times New Roman"/>
          <w:color w:val="000000" w:themeColor="text1"/>
          <w:sz w:val="24"/>
          <w:szCs w:val="24"/>
        </w:rPr>
        <w:t>kenë probleme teknike t</w:t>
      </w:r>
      <w:r w:rsidR="00837D5B" w:rsidRPr="00080AF6">
        <w:rPr>
          <w:rFonts w:ascii="Times New Roman" w:hAnsi="Times New Roman" w:cs="Times New Roman"/>
          <w:color w:val="000000" w:themeColor="text1"/>
          <w:sz w:val="24"/>
          <w:szCs w:val="24"/>
        </w:rPr>
        <w:t>ë</w:t>
      </w:r>
      <w:r w:rsidR="009E53E4" w:rsidRPr="00080AF6">
        <w:rPr>
          <w:rFonts w:ascii="Times New Roman" w:hAnsi="Times New Roman" w:cs="Times New Roman"/>
          <w:color w:val="000000" w:themeColor="text1"/>
          <w:sz w:val="24"/>
          <w:szCs w:val="24"/>
        </w:rPr>
        <w:t xml:space="preserve"> </w:t>
      </w:r>
      <w:r w:rsidR="00DD614A" w:rsidRPr="00080AF6">
        <w:rPr>
          <w:rFonts w:ascii="Times New Roman" w:hAnsi="Times New Roman" w:cs="Times New Roman"/>
          <w:color w:val="000000" w:themeColor="text1"/>
          <w:sz w:val="24"/>
          <w:szCs w:val="24"/>
        </w:rPr>
        <w:t>parakohshme</w:t>
      </w:r>
      <w:r w:rsidR="00837D5B" w:rsidRPr="00080AF6">
        <w:rPr>
          <w:rFonts w:ascii="Times New Roman" w:hAnsi="Times New Roman" w:cs="Times New Roman"/>
          <w:color w:val="000000" w:themeColor="text1"/>
          <w:sz w:val="24"/>
          <w:szCs w:val="24"/>
        </w:rPr>
        <w:t>,</w:t>
      </w:r>
      <w:r w:rsidR="00331D94" w:rsidRPr="00080AF6">
        <w:rPr>
          <w:rFonts w:ascii="Times New Roman" w:hAnsi="Times New Roman" w:cs="Times New Roman"/>
          <w:color w:val="000000" w:themeColor="text1"/>
          <w:sz w:val="24"/>
          <w:szCs w:val="24"/>
        </w:rPr>
        <w:t xml:space="preserve"> si dhe pas këtyre viteve duhet të</w:t>
      </w:r>
      <w:r w:rsidRPr="00080AF6">
        <w:rPr>
          <w:rFonts w:ascii="Times New Roman" w:hAnsi="Times New Roman" w:cs="Times New Roman"/>
          <w:color w:val="000000" w:themeColor="text1"/>
          <w:sz w:val="24"/>
          <w:szCs w:val="24"/>
        </w:rPr>
        <w:t xml:space="preserve"> kontrollohet dhe konstatohet nga </w:t>
      </w:r>
      <w:r w:rsidR="00FC2ADE">
        <w:rPr>
          <w:rFonts w:ascii="Times New Roman" w:hAnsi="Times New Roman" w:cs="Times New Roman"/>
          <w:color w:val="000000" w:themeColor="text1"/>
          <w:sz w:val="24"/>
          <w:szCs w:val="24"/>
        </w:rPr>
        <w:t>Z</w:t>
      </w:r>
      <w:r w:rsidRPr="00080AF6">
        <w:rPr>
          <w:rFonts w:ascii="Times New Roman" w:hAnsi="Times New Roman" w:cs="Times New Roman"/>
          <w:color w:val="000000" w:themeColor="text1"/>
          <w:sz w:val="24"/>
          <w:szCs w:val="24"/>
        </w:rPr>
        <w:t xml:space="preserve">yra </w:t>
      </w:r>
      <w:r w:rsidR="00837D5B" w:rsidRPr="00080AF6">
        <w:rPr>
          <w:rFonts w:ascii="Times New Roman" w:hAnsi="Times New Roman" w:cs="Times New Roman"/>
          <w:color w:val="000000" w:themeColor="text1"/>
          <w:sz w:val="24"/>
          <w:szCs w:val="24"/>
        </w:rPr>
        <w:t>për</w:t>
      </w:r>
      <w:r w:rsidRPr="00080AF6">
        <w:rPr>
          <w:rFonts w:ascii="Times New Roman" w:hAnsi="Times New Roman" w:cs="Times New Roman"/>
          <w:color w:val="000000" w:themeColor="text1"/>
          <w:sz w:val="24"/>
          <w:szCs w:val="24"/>
        </w:rPr>
        <w:t xml:space="preserve"> TI:</w:t>
      </w:r>
    </w:p>
    <w:p w14:paraId="05991EAF" w14:textId="77777777" w:rsidR="002019D8" w:rsidRPr="00080AF6" w:rsidRDefault="002019D8" w:rsidP="00B71511">
      <w:pPr>
        <w:pStyle w:val="ListParagraph"/>
        <w:spacing w:after="0" w:line="240" w:lineRule="auto"/>
        <w:ind w:left="360"/>
        <w:jc w:val="both"/>
        <w:rPr>
          <w:rFonts w:ascii="Times New Roman" w:hAnsi="Times New Roman" w:cs="Times New Roman"/>
          <w:sz w:val="24"/>
          <w:szCs w:val="24"/>
        </w:rPr>
      </w:pPr>
    </w:p>
    <w:p w14:paraId="7B221D94" w14:textId="6927BAD4" w:rsidR="00796F60" w:rsidRPr="00080AF6" w:rsidRDefault="006D1C54" w:rsidP="000F027D">
      <w:pPr>
        <w:spacing w:after="0" w:line="240" w:lineRule="auto"/>
        <w:ind w:left="900" w:hanging="540"/>
        <w:jc w:val="both"/>
        <w:rPr>
          <w:rFonts w:ascii="Times New Roman" w:hAnsi="Times New Roman" w:cs="Times New Roman"/>
          <w:sz w:val="24"/>
          <w:szCs w:val="24"/>
        </w:rPr>
      </w:pPr>
      <w:r w:rsidRPr="00080AF6">
        <w:rPr>
          <w:rFonts w:ascii="Times New Roman" w:hAnsi="Times New Roman" w:cs="Times New Roman"/>
          <w:sz w:val="24"/>
          <w:szCs w:val="24"/>
        </w:rPr>
        <w:t xml:space="preserve">1.1. </w:t>
      </w:r>
      <w:r w:rsidR="000F027D" w:rsidRPr="00080AF6">
        <w:rPr>
          <w:rFonts w:ascii="Times New Roman" w:hAnsi="Times New Roman" w:cs="Times New Roman"/>
          <w:sz w:val="24"/>
          <w:szCs w:val="24"/>
        </w:rPr>
        <w:tab/>
      </w:r>
      <w:r w:rsidR="00837D5B" w:rsidRPr="00080AF6">
        <w:rPr>
          <w:rFonts w:ascii="Times New Roman" w:hAnsi="Times New Roman" w:cs="Times New Roman"/>
          <w:sz w:val="24"/>
          <w:szCs w:val="24"/>
        </w:rPr>
        <w:t>nëse</w:t>
      </w:r>
      <w:r w:rsidR="00796F60" w:rsidRPr="00080AF6">
        <w:rPr>
          <w:rFonts w:ascii="Times New Roman" w:hAnsi="Times New Roman" w:cs="Times New Roman"/>
          <w:sz w:val="24"/>
          <w:szCs w:val="24"/>
        </w:rPr>
        <w:t xml:space="preserve"> </w:t>
      </w:r>
      <w:r w:rsidR="009E53E4" w:rsidRPr="00080AF6">
        <w:rPr>
          <w:rFonts w:ascii="Times New Roman" w:hAnsi="Times New Roman" w:cs="Times New Roman"/>
          <w:sz w:val="24"/>
          <w:szCs w:val="24"/>
        </w:rPr>
        <w:t>është</w:t>
      </w:r>
      <w:r w:rsidR="00796F60" w:rsidRPr="00080AF6">
        <w:rPr>
          <w:rFonts w:ascii="Times New Roman" w:hAnsi="Times New Roman" w:cs="Times New Roman"/>
          <w:sz w:val="24"/>
          <w:szCs w:val="24"/>
        </w:rPr>
        <w:t xml:space="preserve"> e</w:t>
      </w:r>
      <w:r w:rsidR="004E693B" w:rsidRPr="00080AF6">
        <w:rPr>
          <w:rFonts w:ascii="Times New Roman" w:hAnsi="Times New Roman" w:cs="Times New Roman"/>
          <w:sz w:val="24"/>
          <w:szCs w:val="24"/>
        </w:rPr>
        <w:t>nde e</w:t>
      </w:r>
      <w:r w:rsidR="00796F60" w:rsidRPr="00080AF6">
        <w:rPr>
          <w:rFonts w:ascii="Times New Roman" w:hAnsi="Times New Roman" w:cs="Times New Roman"/>
          <w:sz w:val="24"/>
          <w:szCs w:val="24"/>
        </w:rPr>
        <w:t xml:space="preserve"> përdorshme;</w:t>
      </w:r>
    </w:p>
    <w:p w14:paraId="68706B92" w14:textId="3EA1585A" w:rsidR="00796F60" w:rsidRPr="00080AF6" w:rsidRDefault="006D1C54" w:rsidP="000F027D">
      <w:pPr>
        <w:spacing w:after="0" w:line="240" w:lineRule="auto"/>
        <w:ind w:left="900" w:hanging="540"/>
        <w:jc w:val="both"/>
        <w:rPr>
          <w:rFonts w:ascii="Times New Roman" w:hAnsi="Times New Roman" w:cs="Times New Roman"/>
          <w:sz w:val="24"/>
          <w:szCs w:val="24"/>
        </w:rPr>
      </w:pPr>
      <w:r w:rsidRPr="00080AF6">
        <w:rPr>
          <w:rFonts w:ascii="Times New Roman" w:hAnsi="Times New Roman" w:cs="Times New Roman"/>
          <w:sz w:val="24"/>
          <w:szCs w:val="24"/>
        </w:rPr>
        <w:t>1.2.</w:t>
      </w:r>
      <w:r w:rsidR="000F027D" w:rsidRPr="00080AF6">
        <w:rPr>
          <w:rFonts w:ascii="Times New Roman" w:hAnsi="Times New Roman" w:cs="Times New Roman"/>
          <w:sz w:val="24"/>
          <w:szCs w:val="24"/>
        </w:rPr>
        <w:tab/>
      </w:r>
      <w:r w:rsidR="00837D5B" w:rsidRPr="00080AF6">
        <w:rPr>
          <w:rFonts w:ascii="Times New Roman" w:hAnsi="Times New Roman" w:cs="Times New Roman"/>
          <w:sz w:val="24"/>
          <w:szCs w:val="24"/>
        </w:rPr>
        <w:t xml:space="preserve">nëse </w:t>
      </w:r>
      <w:r w:rsidR="00796F60" w:rsidRPr="00080AF6">
        <w:rPr>
          <w:rFonts w:ascii="Times New Roman" w:hAnsi="Times New Roman" w:cs="Times New Roman"/>
          <w:sz w:val="24"/>
          <w:szCs w:val="24"/>
        </w:rPr>
        <w:t>duhet t</w:t>
      </w:r>
      <w:r w:rsidR="00837D5B" w:rsidRPr="00080AF6">
        <w:rPr>
          <w:rFonts w:ascii="Times New Roman" w:hAnsi="Times New Roman" w:cs="Times New Roman"/>
          <w:sz w:val="24"/>
          <w:szCs w:val="24"/>
        </w:rPr>
        <w:t>ë</w:t>
      </w:r>
      <w:r w:rsidR="00796F60" w:rsidRPr="00080AF6">
        <w:rPr>
          <w:rFonts w:ascii="Times New Roman" w:hAnsi="Times New Roman" w:cs="Times New Roman"/>
          <w:sz w:val="24"/>
          <w:szCs w:val="24"/>
        </w:rPr>
        <w:t xml:space="preserve"> </w:t>
      </w:r>
      <w:r w:rsidR="009E53E4" w:rsidRPr="00080AF6">
        <w:rPr>
          <w:rFonts w:ascii="Times New Roman" w:hAnsi="Times New Roman" w:cs="Times New Roman"/>
          <w:sz w:val="24"/>
          <w:szCs w:val="24"/>
        </w:rPr>
        <w:t>zëvendësohet</w:t>
      </w:r>
      <w:r w:rsidR="004E693B" w:rsidRPr="00080AF6">
        <w:rPr>
          <w:rFonts w:ascii="Times New Roman" w:hAnsi="Times New Roman" w:cs="Times New Roman"/>
          <w:sz w:val="24"/>
          <w:szCs w:val="24"/>
        </w:rPr>
        <w:t xml:space="preserve"> me </w:t>
      </w:r>
      <w:r w:rsidR="000F027D" w:rsidRPr="00080AF6">
        <w:rPr>
          <w:rFonts w:ascii="Times New Roman" w:hAnsi="Times New Roman" w:cs="Times New Roman"/>
          <w:sz w:val="24"/>
          <w:szCs w:val="24"/>
        </w:rPr>
        <w:t xml:space="preserve">pajisje të re </w:t>
      </w:r>
      <w:r w:rsidR="004E693B" w:rsidRPr="00080AF6">
        <w:rPr>
          <w:rFonts w:ascii="Times New Roman" w:hAnsi="Times New Roman" w:cs="Times New Roman"/>
          <w:sz w:val="24"/>
          <w:szCs w:val="24"/>
        </w:rPr>
        <w:t xml:space="preserve">ose </w:t>
      </w:r>
      <w:r w:rsidR="000F027D" w:rsidRPr="00080AF6">
        <w:rPr>
          <w:rFonts w:ascii="Times New Roman" w:hAnsi="Times New Roman" w:cs="Times New Roman"/>
          <w:sz w:val="24"/>
          <w:szCs w:val="24"/>
        </w:rPr>
        <w:t>të përdoret pajisja ekzistuese deri në furni</w:t>
      </w:r>
      <w:r w:rsidR="00837D5B" w:rsidRPr="00080AF6">
        <w:rPr>
          <w:rFonts w:ascii="Times New Roman" w:hAnsi="Times New Roman" w:cs="Times New Roman"/>
          <w:sz w:val="24"/>
          <w:szCs w:val="24"/>
        </w:rPr>
        <w:t>zi</w:t>
      </w:r>
      <w:r w:rsidR="000F027D" w:rsidRPr="00080AF6">
        <w:rPr>
          <w:rFonts w:ascii="Times New Roman" w:hAnsi="Times New Roman" w:cs="Times New Roman"/>
          <w:sz w:val="24"/>
          <w:szCs w:val="24"/>
        </w:rPr>
        <w:t>min e ri.</w:t>
      </w:r>
    </w:p>
    <w:p w14:paraId="32EADDCB" w14:textId="77777777" w:rsidR="002019D8" w:rsidRPr="00080AF6" w:rsidRDefault="002019D8" w:rsidP="00B71511">
      <w:pPr>
        <w:spacing w:after="0" w:line="240" w:lineRule="auto"/>
        <w:ind w:left="810" w:hanging="450"/>
        <w:jc w:val="both"/>
        <w:rPr>
          <w:rFonts w:ascii="Times New Roman" w:hAnsi="Times New Roman" w:cs="Times New Roman"/>
          <w:sz w:val="24"/>
          <w:szCs w:val="24"/>
        </w:rPr>
      </w:pPr>
    </w:p>
    <w:p w14:paraId="771519A3" w14:textId="29E62979" w:rsidR="00DD614A" w:rsidRPr="00080AF6" w:rsidRDefault="00DD614A" w:rsidP="00B71511">
      <w:pPr>
        <w:pStyle w:val="ListParagraph"/>
        <w:numPr>
          <w:ilvl w:val="0"/>
          <w:numId w:val="3"/>
        </w:numPr>
        <w:spacing w:after="0" w:line="240" w:lineRule="auto"/>
        <w:ind w:left="360"/>
        <w:jc w:val="both"/>
        <w:rPr>
          <w:rFonts w:ascii="Times New Roman" w:hAnsi="Times New Roman" w:cs="Times New Roman"/>
          <w:color w:val="000000" w:themeColor="text1"/>
          <w:sz w:val="24"/>
          <w:szCs w:val="24"/>
        </w:rPr>
      </w:pPr>
      <w:r w:rsidRPr="00080AF6">
        <w:rPr>
          <w:rFonts w:ascii="Times New Roman" w:hAnsi="Times New Roman" w:cs="Times New Roman"/>
          <w:color w:val="000000" w:themeColor="text1"/>
          <w:sz w:val="24"/>
          <w:szCs w:val="24"/>
        </w:rPr>
        <w:t xml:space="preserve">Pas </w:t>
      </w:r>
      <w:r w:rsidR="00D445D1" w:rsidRPr="00080AF6">
        <w:rPr>
          <w:rFonts w:ascii="Times New Roman" w:hAnsi="Times New Roman" w:cs="Times New Roman"/>
          <w:color w:val="000000" w:themeColor="text1"/>
          <w:sz w:val="24"/>
          <w:szCs w:val="24"/>
        </w:rPr>
        <w:t>periudhës 3 (tre) vjeçare, përdoruesi ka të drejte të bëjë kërkes</w:t>
      </w:r>
      <w:r w:rsidR="004A4BA4">
        <w:rPr>
          <w:rFonts w:ascii="Times New Roman" w:hAnsi="Times New Roman" w:cs="Times New Roman"/>
          <w:color w:val="000000" w:themeColor="text1"/>
          <w:sz w:val="24"/>
          <w:szCs w:val="24"/>
        </w:rPr>
        <w:t>ë</w:t>
      </w:r>
      <w:r w:rsidR="00D445D1" w:rsidRPr="00080AF6">
        <w:rPr>
          <w:rFonts w:ascii="Times New Roman" w:hAnsi="Times New Roman" w:cs="Times New Roman"/>
          <w:color w:val="000000" w:themeColor="text1"/>
          <w:sz w:val="24"/>
          <w:szCs w:val="24"/>
        </w:rPr>
        <w:t xml:space="preserve"> për pajisje të re.</w:t>
      </w:r>
    </w:p>
    <w:p w14:paraId="2476D289" w14:textId="77777777" w:rsidR="002019D8" w:rsidRPr="00080AF6" w:rsidRDefault="002019D8" w:rsidP="00B71511">
      <w:pPr>
        <w:pStyle w:val="ListParagraph"/>
        <w:spacing w:after="0" w:line="240" w:lineRule="auto"/>
        <w:ind w:left="360"/>
        <w:jc w:val="both"/>
        <w:rPr>
          <w:rFonts w:ascii="Times New Roman" w:hAnsi="Times New Roman" w:cs="Times New Roman"/>
          <w:color w:val="000000" w:themeColor="text1"/>
          <w:sz w:val="24"/>
          <w:szCs w:val="24"/>
        </w:rPr>
      </w:pPr>
    </w:p>
    <w:p w14:paraId="7C3FD452" w14:textId="77C0C2BE" w:rsidR="00D445D1" w:rsidRPr="00080AF6" w:rsidRDefault="00366F1E" w:rsidP="00B71511">
      <w:pPr>
        <w:pStyle w:val="ListParagraph"/>
        <w:numPr>
          <w:ilvl w:val="0"/>
          <w:numId w:val="3"/>
        </w:numPr>
        <w:spacing w:after="0" w:line="240" w:lineRule="auto"/>
        <w:ind w:left="360"/>
        <w:jc w:val="both"/>
        <w:rPr>
          <w:rFonts w:ascii="Times New Roman" w:hAnsi="Times New Roman" w:cs="Times New Roman"/>
          <w:color w:val="000000" w:themeColor="text1"/>
          <w:sz w:val="24"/>
          <w:szCs w:val="24"/>
        </w:rPr>
      </w:pPr>
      <w:r w:rsidRPr="00080AF6">
        <w:rPr>
          <w:rFonts w:ascii="Times New Roman" w:hAnsi="Times New Roman" w:cs="Times New Roman"/>
          <w:color w:val="000000" w:themeColor="text1"/>
          <w:sz w:val="24"/>
          <w:szCs w:val="24"/>
        </w:rPr>
        <w:t>Pas përdorimit 5 (vjeçar) pajisja mund të merret nga përdoruesi, apo t</w:t>
      </w:r>
      <w:r w:rsidR="004A4BA4">
        <w:rPr>
          <w:rFonts w:ascii="Times New Roman" w:hAnsi="Times New Roman" w:cs="Times New Roman"/>
          <w:color w:val="000000" w:themeColor="text1"/>
          <w:sz w:val="24"/>
          <w:szCs w:val="24"/>
        </w:rPr>
        <w:t>ë</w:t>
      </w:r>
      <w:r w:rsidRPr="00080AF6">
        <w:rPr>
          <w:rFonts w:ascii="Times New Roman" w:hAnsi="Times New Roman" w:cs="Times New Roman"/>
          <w:color w:val="000000" w:themeColor="text1"/>
          <w:sz w:val="24"/>
          <w:szCs w:val="24"/>
        </w:rPr>
        <w:t xml:space="preserve"> dërgohet në depo</w:t>
      </w:r>
      <w:r w:rsidR="00FC2ADE">
        <w:rPr>
          <w:rFonts w:ascii="Times New Roman" w:hAnsi="Times New Roman" w:cs="Times New Roman"/>
          <w:color w:val="FF0000"/>
          <w:sz w:val="24"/>
          <w:szCs w:val="24"/>
        </w:rPr>
        <w:t>n</w:t>
      </w:r>
      <w:r w:rsidRPr="00080AF6">
        <w:rPr>
          <w:rFonts w:ascii="Times New Roman" w:hAnsi="Times New Roman" w:cs="Times New Roman"/>
          <w:color w:val="000000" w:themeColor="text1"/>
          <w:sz w:val="24"/>
          <w:szCs w:val="24"/>
        </w:rPr>
        <w:t xml:space="preserve"> e njësisë përkatëse</w:t>
      </w:r>
      <w:r w:rsidR="00FC2ADE">
        <w:rPr>
          <w:rFonts w:ascii="Times New Roman" w:hAnsi="Times New Roman" w:cs="Times New Roman"/>
          <w:color w:val="000000" w:themeColor="text1"/>
          <w:sz w:val="24"/>
          <w:szCs w:val="24"/>
        </w:rPr>
        <w:t>,</w:t>
      </w:r>
      <w:r w:rsidRPr="00080AF6">
        <w:rPr>
          <w:rFonts w:ascii="Times New Roman" w:hAnsi="Times New Roman" w:cs="Times New Roman"/>
          <w:color w:val="000000" w:themeColor="text1"/>
          <w:sz w:val="24"/>
          <w:szCs w:val="24"/>
        </w:rPr>
        <w:t xml:space="preserve"> pastaj të </w:t>
      </w:r>
      <w:r w:rsidR="004537FD" w:rsidRPr="00080AF6">
        <w:rPr>
          <w:rFonts w:ascii="Times New Roman" w:hAnsi="Times New Roman" w:cs="Times New Roman"/>
          <w:color w:val="000000" w:themeColor="text1"/>
          <w:sz w:val="24"/>
          <w:szCs w:val="24"/>
        </w:rPr>
        <w:t>grumbullohen</w:t>
      </w:r>
      <w:r w:rsidRPr="00080AF6">
        <w:rPr>
          <w:rFonts w:ascii="Times New Roman" w:hAnsi="Times New Roman" w:cs="Times New Roman"/>
          <w:color w:val="000000" w:themeColor="text1"/>
          <w:sz w:val="24"/>
          <w:szCs w:val="24"/>
        </w:rPr>
        <w:t xml:space="preserve"> dhe të dhurohen si donacion.</w:t>
      </w:r>
    </w:p>
    <w:p w14:paraId="6C0A8227" w14:textId="7D778B89" w:rsidR="00244A7C" w:rsidRPr="00080AF6" w:rsidRDefault="00244A7C" w:rsidP="00B71511">
      <w:pPr>
        <w:spacing w:after="0" w:line="240" w:lineRule="auto"/>
        <w:jc w:val="both"/>
        <w:rPr>
          <w:rFonts w:ascii="Times New Roman" w:hAnsi="Times New Roman" w:cs="Times New Roman"/>
          <w:color w:val="FF0000"/>
          <w:sz w:val="24"/>
          <w:szCs w:val="24"/>
        </w:rPr>
      </w:pPr>
    </w:p>
    <w:p w14:paraId="6E3108B1" w14:textId="77777777" w:rsidR="002019D8" w:rsidRPr="00080AF6" w:rsidRDefault="002019D8" w:rsidP="00B71511">
      <w:pPr>
        <w:spacing w:after="0" w:line="240" w:lineRule="auto"/>
        <w:jc w:val="both"/>
        <w:rPr>
          <w:rFonts w:ascii="Times New Roman" w:hAnsi="Times New Roman" w:cs="Times New Roman"/>
          <w:color w:val="FF0000"/>
          <w:sz w:val="24"/>
          <w:szCs w:val="24"/>
        </w:rPr>
      </w:pPr>
    </w:p>
    <w:p w14:paraId="0C8B08B7" w14:textId="35724106" w:rsidR="00D85A55" w:rsidRPr="00080AF6" w:rsidRDefault="00D85A55" w:rsidP="00B71511">
      <w:pPr>
        <w:spacing w:after="0" w:line="240" w:lineRule="auto"/>
        <w:jc w:val="center"/>
        <w:rPr>
          <w:rFonts w:ascii="Times New Roman" w:hAnsi="Times New Roman" w:cs="Times New Roman"/>
          <w:b/>
          <w:bCs/>
          <w:sz w:val="24"/>
          <w:szCs w:val="24"/>
        </w:rPr>
      </w:pPr>
      <w:r w:rsidRPr="00080AF6">
        <w:rPr>
          <w:rFonts w:ascii="Times New Roman" w:hAnsi="Times New Roman" w:cs="Times New Roman"/>
          <w:b/>
          <w:bCs/>
          <w:sz w:val="24"/>
          <w:szCs w:val="24"/>
        </w:rPr>
        <w:t>III</w:t>
      </w:r>
      <w:r w:rsidR="006D1C54" w:rsidRPr="00080AF6">
        <w:rPr>
          <w:rFonts w:ascii="Times New Roman" w:hAnsi="Times New Roman" w:cs="Times New Roman"/>
          <w:b/>
          <w:bCs/>
          <w:sz w:val="24"/>
          <w:szCs w:val="24"/>
        </w:rPr>
        <w:t xml:space="preserve">. </w:t>
      </w:r>
      <w:r w:rsidRPr="00080AF6">
        <w:rPr>
          <w:rFonts w:ascii="Times New Roman" w:hAnsi="Times New Roman" w:cs="Times New Roman"/>
          <w:b/>
          <w:bCs/>
          <w:sz w:val="24"/>
          <w:szCs w:val="24"/>
        </w:rPr>
        <w:t>SIGURIA E MJETEVE TË TI</w:t>
      </w:r>
      <w:r w:rsidR="00FC2ADE">
        <w:rPr>
          <w:rFonts w:ascii="Times New Roman" w:hAnsi="Times New Roman" w:cs="Times New Roman"/>
          <w:b/>
          <w:bCs/>
          <w:sz w:val="24"/>
          <w:szCs w:val="24"/>
        </w:rPr>
        <w:t>-s</w:t>
      </w:r>
      <w:r w:rsidR="004A4BA4">
        <w:rPr>
          <w:rFonts w:ascii="Times New Roman" w:hAnsi="Times New Roman" w:cs="Times New Roman"/>
          <w:b/>
          <w:bCs/>
          <w:sz w:val="24"/>
          <w:szCs w:val="24"/>
        </w:rPr>
        <w:t>ë</w:t>
      </w:r>
    </w:p>
    <w:p w14:paraId="008306D2" w14:textId="39E87D0B" w:rsidR="00CB28EA" w:rsidRPr="00080AF6" w:rsidRDefault="00CB28EA" w:rsidP="00B71511">
      <w:pPr>
        <w:spacing w:after="0" w:line="240" w:lineRule="auto"/>
        <w:jc w:val="both"/>
        <w:rPr>
          <w:rFonts w:ascii="Times New Roman" w:hAnsi="Times New Roman" w:cs="Times New Roman"/>
          <w:b/>
          <w:bCs/>
          <w:sz w:val="24"/>
          <w:szCs w:val="24"/>
        </w:rPr>
      </w:pPr>
    </w:p>
    <w:p w14:paraId="2711D50E" w14:textId="1FDD493A" w:rsidR="002019D8" w:rsidRPr="00080AF6" w:rsidRDefault="002019D8" w:rsidP="00B71511">
      <w:pPr>
        <w:spacing w:after="0" w:line="240" w:lineRule="auto"/>
        <w:jc w:val="center"/>
        <w:rPr>
          <w:rFonts w:ascii="Times New Roman" w:hAnsi="Times New Roman" w:cs="Times New Roman"/>
          <w:b/>
          <w:bCs/>
          <w:sz w:val="24"/>
          <w:szCs w:val="24"/>
        </w:rPr>
      </w:pPr>
      <w:r w:rsidRPr="00080AF6">
        <w:rPr>
          <w:rFonts w:ascii="Times New Roman" w:hAnsi="Times New Roman" w:cs="Times New Roman"/>
          <w:b/>
          <w:bCs/>
          <w:sz w:val="24"/>
          <w:szCs w:val="24"/>
        </w:rPr>
        <w:t>Neni 11</w:t>
      </w:r>
    </w:p>
    <w:p w14:paraId="4CDA0DA6" w14:textId="71372104" w:rsidR="00D85A55" w:rsidRPr="00080AF6" w:rsidRDefault="00D85A55" w:rsidP="00B71511">
      <w:pPr>
        <w:spacing w:after="0" w:line="240" w:lineRule="auto"/>
        <w:jc w:val="center"/>
        <w:rPr>
          <w:rFonts w:ascii="Times New Roman" w:hAnsi="Times New Roman" w:cs="Times New Roman"/>
          <w:b/>
          <w:bCs/>
          <w:sz w:val="24"/>
          <w:szCs w:val="24"/>
        </w:rPr>
      </w:pPr>
      <w:r w:rsidRPr="00080AF6">
        <w:rPr>
          <w:rFonts w:ascii="Times New Roman" w:hAnsi="Times New Roman" w:cs="Times New Roman"/>
          <w:b/>
          <w:bCs/>
          <w:sz w:val="24"/>
          <w:szCs w:val="24"/>
        </w:rPr>
        <w:t>M</w:t>
      </w:r>
      <w:r w:rsidR="002019D8" w:rsidRPr="00080AF6">
        <w:rPr>
          <w:rFonts w:ascii="Times New Roman" w:hAnsi="Times New Roman" w:cs="Times New Roman"/>
          <w:b/>
          <w:bCs/>
          <w:sz w:val="24"/>
          <w:szCs w:val="24"/>
        </w:rPr>
        <w:t>asat administrative</w:t>
      </w:r>
    </w:p>
    <w:p w14:paraId="25332263" w14:textId="77777777" w:rsidR="00CB28EA" w:rsidRPr="00080AF6" w:rsidRDefault="00CB28EA" w:rsidP="00B71511">
      <w:pPr>
        <w:spacing w:after="0" w:line="240" w:lineRule="auto"/>
        <w:jc w:val="both"/>
        <w:rPr>
          <w:rFonts w:ascii="Times New Roman" w:hAnsi="Times New Roman" w:cs="Times New Roman"/>
          <w:b/>
          <w:bCs/>
          <w:sz w:val="24"/>
          <w:szCs w:val="24"/>
        </w:rPr>
      </w:pPr>
    </w:p>
    <w:p w14:paraId="323D9ACC" w14:textId="38F40C3F" w:rsidR="00D85A55" w:rsidRPr="00080AF6" w:rsidRDefault="00D85A55" w:rsidP="00B71511">
      <w:pPr>
        <w:spacing w:after="0" w:line="240" w:lineRule="auto"/>
        <w:jc w:val="both"/>
        <w:rPr>
          <w:rFonts w:ascii="Times New Roman" w:hAnsi="Times New Roman" w:cs="Times New Roman"/>
          <w:sz w:val="24"/>
          <w:szCs w:val="24"/>
        </w:rPr>
      </w:pPr>
      <w:r w:rsidRPr="00080AF6">
        <w:rPr>
          <w:rFonts w:ascii="Times New Roman" w:hAnsi="Times New Roman" w:cs="Times New Roman"/>
          <w:sz w:val="24"/>
          <w:szCs w:val="24"/>
        </w:rPr>
        <w:lastRenderedPageBreak/>
        <w:t xml:space="preserve">Çdo punonjës i brendshëm apo i jashtëm i </w:t>
      </w:r>
      <w:r w:rsidR="00465BE6" w:rsidRPr="00080AF6">
        <w:rPr>
          <w:rFonts w:ascii="Times New Roman" w:hAnsi="Times New Roman" w:cs="Times New Roman"/>
          <w:sz w:val="24"/>
          <w:szCs w:val="24"/>
        </w:rPr>
        <w:t>UP-së</w:t>
      </w:r>
      <w:r w:rsidR="00912F23">
        <w:rPr>
          <w:rFonts w:ascii="Times New Roman" w:hAnsi="Times New Roman" w:cs="Times New Roman"/>
          <w:sz w:val="24"/>
          <w:szCs w:val="24"/>
        </w:rPr>
        <w:t>,</w:t>
      </w:r>
      <w:r w:rsidRPr="00080AF6">
        <w:rPr>
          <w:rFonts w:ascii="Times New Roman" w:hAnsi="Times New Roman" w:cs="Times New Roman"/>
          <w:sz w:val="24"/>
          <w:szCs w:val="24"/>
        </w:rPr>
        <w:t xml:space="preserve"> i cili </w:t>
      </w:r>
      <w:r w:rsidR="00912F23">
        <w:rPr>
          <w:rFonts w:ascii="Times New Roman" w:hAnsi="Times New Roman" w:cs="Times New Roman"/>
          <w:sz w:val="24"/>
          <w:szCs w:val="24"/>
        </w:rPr>
        <w:t xml:space="preserve">e </w:t>
      </w:r>
      <w:r w:rsidRPr="00080AF6">
        <w:rPr>
          <w:rFonts w:ascii="Times New Roman" w:hAnsi="Times New Roman" w:cs="Times New Roman"/>
          <w:sz w:val="24"/>
          <w:szCs w:val="24"/>
        </w:rPr>
        <w:t>shkel detyrën për të mbrojtur mjetet</w:t>
      </w:r>
      <w:r w:rsidR="000F53B4" w:rsidRPr="00080AF6">
        <w:rPr>
          <w:rFonts w:ascii="Times New Roman" w:hAnsi="Times New Roman" w:cs="Times New Roman"/>
          <w:sz w:val="24"/>
          <w:szCs w:val="24"/>
        </w:rPr>
        <w:t xml:space="preserve"> </w:t>
      </w:r>
      <w:r w:rsidRPr="00080AF6">
        <w:rPr>
          <w:rFonts w:ascii="Times New Roman" w:hAnsi="Times New Roman" w:cs="Times New Roman"/>
          <w:sz w:val="24"/>
          <w:szCs w:val="24"/>
        </w:rPr>
        <w:t>e TI</w:t>
      </w:r>
      <w:r w:rsidR="00912F23">
        <w:rPr>
          <w:rFonts w:ascii="Times New Roman" w:hAnsi="Times New Roman" w:cs="Times New Roman"/>
          <w:sz w:val="24"/>
          <w:szCs w:val="24"/>
        </w:rPr>
        <w:t>-s</w:t>
      </w:r>
      <w:r w:rsidR="004A4BA4">
        <w:rPr>
          <w:rFonts w:ascii="Times New Roman" w:hAnsi="Times New Roman" w:cs="Times New Roman"/>
          <w:sz w:val="24"/>
          <w:szCs w:val="24"/>
        </w:rPr>
        <w:t>ë</w:t>
      </w:r>
      <w:r w:rsidRPr="00080AF6">
        <w:rPr>
          <w:rFonts w:ascii="Times New Roman" w:hAnsi="Times New Roman" w:cs="Times New Roman"/>
          <w:sz w:val="24"/>
          <w:szCs w:val="24"/>
        </w:rPr>
        <w:t xml:space="preserve"> që ka në përdorim</w:t>
      </w:r>
      <w:r w:rsidR="00912F23">
        <w:rPr>
          <w:rFonts w:ascii="Times New Roman" w:hAnsi="Times New Roman" w:cs="Times New Roman"/>
          <w:sz w:val="24"/>
          <w:szCs w:val="24"/>
        </w:rPr>
        <w:t>,</w:t>
      </w:r>
      <w:r w:rsidRPr="00080AF6">
        <w:rPr>
          <w:rFonts w:ascii="Times New Roman" w:hAnsi="Times New Roman" w:cs="Times New Roman"/>
          <w:sz w:val="24"/>
          <w:szCs w:val="24"/>
        </w:rPr>
        <w:t xml:space="preserve"> është përgjegjës për thyerje të disiplinës, rregullave dhe detyrimeve</w:t>
      </w:r>
      <w:r w:rsidR="000F53B4" w:rsidRPr="00080AF6">
        <w:rPr>
          <w:rFonts w:ascii="Times New Roman" w:hAnsi="Times New Roman" w:cs="Times New Roman"/>
          <w:sz w:val="24"/>
          <w:szCs w:val="24"/>
        </w:rPr>
        <w:t xml:space="preserve"> </w:t>
      </w:r>
      <w:r w:rsidRPr="00080AF6">
        <w:rPr>
          <w:rFonts w:ascii="Times New Roman" w:hAnsi="Times New Roman" w:cs="Times New Roman"/>
          <w:sz w:val="24"/>
          <w:szCs w:val="24"/>
        </w:rPr>
        <w:t>në veprimtarinë e punës së tij. Në qoftë se veprimet e tij nuk përbëjnë vepër penale</w:t>
      </w:r>
      <w:r w:rsidR="00912F23">
        <w:rPr>
          <w:rFonts w:ascii="Times New Roman" w:hAnsi="Times New Roman" w:cs="Times New Roman"/>
          <w:sz w:val="24"/>
          <w:szCs w:val="24"/>
        </w:rPr>
        <w:t>,</w:t>
      </w:r>
      <w:r w:rsidRPr="00080AF6">
        <w:rPr>
          <w:rFonts w:ascii="Times New Roman" w:hAnsi="Times New Roman" w:cs="Times New Roman"/>
          <w:sz w:val="24"/>
          <w:szCs w:val="24"/>
        </w:rPr>
        <w:t xml:space="preserve"> ndaj tij</w:t>
      </w:r>
      <w:r w:rsidR="000F53B4" w:rsidRPr="00080AF6">
        <w:rPr>
          <w:rFonts w:ascii="Times New Roman" w:hAnsi="Times New Roman" w:cs="Times New Roman"/>
          <w:sz w:val="24"/>
          <w:szCs w:val="24"/>
        </w:rPr>
        <w:t xml:space="preserve"> </w:t>
      </w:r>
      <w:r w:rsidRPr="00080AF6">
        <w:rPr>
          <w:rFonts w:ascii="Times New Roman" w:hAnsi="Times New Roman" w:cs="Times New Roman"/>
          <w:sz w:val="24"/>
          <w:szCs w:val="24"/>
        </w:rPr>
        <w:t>merren masa administrative dhe disiplinore sipas akteve normative në fuqi.</w:t>
      </w:r>
    </w:p>
    <w:p w14:paraId="6CED72CC" w14:textId="77777777" w:rsidR="00BD3062" w:rsidRPr="00080AF6" w:rsidRDefault="00BD3062" w:rsidP="00B71511">
      <w:pPr>
        <w:spacing w:after="0" w:line="240" w:lineRule="auto"/>
        <w:jc w:val="both"/>
        <w:rPr>
          <w:rFonts w:ascii="Times New Roman" w:hAnsi="Times New Roman" w:cs="Times New Roman"/>
          <w:b/>
          <w:bCs/>
          <w:sz w:val="24"/>
          <w:szCs w:val="24"/>
        </w:rPr>
      </w:pPr>
    </w:p>
    <w:p w14:paraId="2B52B2B1" w14:textId="0F9BB564" w:rsidR="002019D8" w:rsidRPr="00080AF6" w:rsidRDefault="002019D8" w:rsidP="00B71511">
      <w:pPr>
        <w:spacing w:after="0" w:line="240" w:lineRule="auto"/>
        <w:jc w:val="center"/>
        <w:rPr>
          <w:rFonts w:ascii="Times New Roman" w:hAnsi="Times New Roman" w:cs="Times New Roman"/>
          <w:b/>
          <w:bCs/>
          <w:sz w:val="24"/>
          <w:szCs w:val="24"/>
        </w:rPr>
      </w:pPr>
      <w:r w:rsidRPr="00080AF6">
        <w:rPr>
          <w:rFonts w:ascii="Times New Roman" w:hAnsi="Times New Roman" w:cs="Times New Roman"/>
          <w:b/>
          <w:bCs/>
          <w:sz w:val="24"/>
          <w:szCs w:val="24"/>
        </w:rPr>
        <w:t>Neni 12</w:t>
      </w:r>
    </w:p>
    <w:p w14:paraId="006850C4" w14:textId="5100C17C" w:rsidR="00D85A55" w:rsidRPr="00080AF6" w:rsidRDefault="002019D8" w:rsidP="00B71511">
      <w:pPr>
        <w:spacing w:after="0" w:line="240" w:lineRule="auto"/>
        <w:jc w:val="center"/>
        <w:rPr>
          <w:rFonts w:ascii="Times New Roman" w:hAnsi="Times New Roman" w:cs="Times New Roman"/>
          <w:b/>
          <w:bCs/>
          <w:sz w:val="24"/>
          <w:szCs w:val="24"/>
        </w:rPr>
      </w:pPr>
      <w:r w:rsidRPr="00080AF6">
        <w:rPr>
          <w:rFonts w:ascii="Times New Roman" w:hAnsi="Times New Roman" w:cs="Times New Roman"/>
          <w:b/>
          <w:bCs/>
          <w:sz w:val="24"/>
          <w:szCs w:val="24"/>
        </w:rPr>
        <w:t>Mbrojtja e ambienteve</w:t>
      </w:r>
    </w:p>
    <w:p w14:paraId="53BE3466" w14:textId="77777777" w:rsidR="00BD3062" w:rsidRPr="00080AF6" w:rsidRDefault="00BD3062" w:rsidP="00B71511">
      <w:pPr>
        <w:spacing w:after="0" w:line="240" w:lineRule="auto"/>
        <w:jc w:val="both"/>
        <w:rPr>
          <w:rFonts w:ascii="Times New Roman" w:hAnsi="Times New Roman" w:cs="Times New Roman"/>
          <w:sz w:val="24"/>
          <w:szCs w:val="24"/>
        </w:rPr>
      </w:pPr>
    </w:p>
    <w:p w14:paraId="3C06EAEA" w14:textId="72743693" w:rsidR="00D85A55" w:rsidRPr="00080AF6" w:rsidRDefault="00D85A55" w:rsidP="00B71511">
      <w:pPr>
        <w:spacing w:after="0" w:line="240" w:lineRule="auto"/>
        <w:ind w:left="360" w:hanging="360"/>
        <w:jc w:val="both"/>
        <w:rPr>
          <w:rFonts w:ascii="Times New Roman" w:hAnsi="Times New Roman" w:cs="Times New Roman"/>
          <w:sz w:val="24"/>
          <w:szCs w:val="24"/>
        </w:rPr>
      </w:pPr>
      <w:r w:rsidRPr="00080AF6">
        <w:rPr>
          <w:rFonts w:ascii="Times New Roman" w:hAnsi="Times New Roman" w:cs="Times New Roman"/>
          <w:sz w:val="24"/>
          <w:szCs w:val="24"/>
        </w:rPr>
        <w:t xml:space="preserve">1. </w:t>
      </w:r>
      <w:r w:rsidR="000373BA" w:rsidRPr="00080AF6">
        <w:rPr>
          <w:rFonts w:ascii="Times New Roman" w:hAnsi="Times New Roman" w:cs="Times New Roman"/>
          <w:sz w:val="24"/>
          <w:szCs w:val="24"/>
        </w:rPr>
        <w:tab/>
      </w:r>
      <w:r w:rsidRPr="00080AF6">
        <w:rPr>
          <w:rFonts w:ascii="Times New Roman" w:hAnsi="Times New Roman" w:cs="Times New Roman"/>
          <w:sz w:val="24"/>
          <w:szCs w:val="24"/>
        </w:rPr>
        <w:t>Ambientet në të cilat janë vendosur mjetet e TI</w:t>
      </w:r>
      <w:r w:rsidR="00912F23">
        <w:rPr>
          <w:rFonts w:ascii="Times New Roman" w:hAnsi="Times New Roman" w:cs="Times New Roman"/>
          <w:sz w:val="24"/>
          <w:szCs w:val="24"/>
        </w:rPr>
        <w:t>-s</w:t>
      </w:r>
      <w:r w:rsidR="004A4BA4">
        <w:rPr>
          <w:rFonts w:ascii="Times New Roman" w:hAnsi="Times New Roman" w:cs="Times New Roman"/>
          <w:sz w:val="24"/>
          <w:szCs w:val="24"/>
        </w:rPr>
        <w:t>ë</w:t>
      </w:r>
      <w:r w:rsidRPr="00080AF6">
        <w:rPr>
          <w:rFonts w:ascii="Times New Roman" w:hAnsi="Times New Roman" w:cs="Times New Roman"/>
          <w:sz w:val="24"/>
          <w:szCs w:val="24"/>
        </w:rPr>
        <w:t xml:space="preserve"> duhet të ruhen me masa organizative, fizike</w:t>
      </w:r>
      <w:r w:rsidR="004A4BA4">
        <w:rPr>
          <w:rFonts w:ascii="Times New Roman" w:hAnsi="Times New Roman" w:cs="Times New Roman"/>
          <w:sz w:val="24"/>
          <w:szCs w:val="24"/>
        </w:rPr>
        <w:t xml:space="preserve"> </w:t>
      </w:r>
      <w:r w:rsidRPr="00080AF6">
        <w:rPr>
          <w:rFonts w:ascii="Times New Roman" w:hAnsi="Times New Roman" w:cs="Times New Roman"/>
          <w:sz w:val="24"/>
          <w:szCs w:val="24"/>
        </w:rPr>
        <w:t xml:space="preserve">dhe teknike që të parandalojnë </w:t>
      </w:r>
      <w:r w:rsidR="00B46AD5" w:rsidRPr="00080AF6">
        <w:rPr>
          <w:rFonts w:ascii="Times New Roman" w:hAnsi="Times New Roman" w:cs="Times New Roman"/>
          <w:sz w:val="24"/>
          <w:szCs w:val="24"/>
        </w:rPr>
        <w:t>qasj</w:t>
      </w:r>
      <w:r w:rsidR="00F652FA" w:rsidRPr="00080AF6">
        <w:rPr>
          <w:rFonts w:ascii="Times New Roman" w:hAnsi="Times New Roman" w:cs="Times New Roman"/>
          <w:sz w:val="24"/>
          <w:szCs w:val="24"/>
        </w:rPr>
        <w:t>en</w:t>
      </w:r>
      <w:r w:rsidRPr="00080AF6">
        <w:rPr>
          <w:rFonts w:ascii="Times New Roman" w:hAnsi="Times New Roman" w:cs="Times New Roman"/>
          <w:sz w:val="24"/>
          <w:szCs w:val="24"/>
        </w:rPr>
        <w:t xml:space="preserve"> e personave të paautorizuar.</w:t>
      </w:r>
      <w:r w:rsidR="000F53B4" w:rsidRPr="00080AF6">
        <w:rPr>
          <w:rFonts w:ascii="Times New Roman" w:hAnsi="Times New Roman" w:cs="Times New Roman"/>
          <w:sz w:val="24"/>
          <w:szCs w:val="24"/>
        </w:rPr>
        <w:t xml:space="preserve"> </w:t>
      </w:r>
    </w:p>
    <w:p w14:paraId="5EFCCEAF" w14:textId="77777777" w:rsidR="000373BA" w:rsidRPr="00080AF6" w:rsidRDefault="000373BA" w:rsidP="00B71511">
      <w:pPr>
        <w:spacing w:after="0" w:line="240" w:lineRule="auto"/>
        <w:jc w:val="both"/>
        <w:rPr>
          <w:rFonts w:ascii="Times New Roman" w:hAnsi="Times New Roman" w:cs="Times New Roman"/>
          <w:sz w:val="24"/>
          <w:szCs w:val="24"/>
        </w:rPr>
      </w:pPr>
    </w:p>
    <w:p w14:paraId="5FA4CE84" w14:textId="1C35065F" w:rsidR="00D85A55" w:rsidRPr="00080AF6" w:rsidRDefault="00D85A55" w:rsidP="00B71511">
      <w:pPr>
        <w:spacing w:after="0" w:line="240" w:lineRule="auto"/>
        <w:ind w:left="360" w:hanging="360"/>
        <w:jc w:val="both"/>
        <w:rPr>
          <w:rFonts w:ascii="Times New Roman" w:hAnsi="Times New Roman" w:cs="Times New Roman"/>
          <w:sz w:val="24"/>
          <w:szCs w:val="24"/>
        </w:rPr>
      </w:pPr>
      <w:r w:rsidRPr="00080AF6">
        <w:rPr>
          <w:rFonts w:ascii="Times New Roman" w:hAnsi="Times New Roman" w:cs="Times New Roman"/>
          <w:sz w:val="24"/>
          <w:szCs w:val="24"/>
        </w:rPr>
        <w:t xml:space="preserve">2. </w:t>
      </w:r>
      <w:r w:rsidR="000373BA" w:rsidRPr="00080AF6">
        <w:rPr>
          <w:rFonts w:ascii="Times New Roman" w:hAnsi="Times New Roman" w:cs="Times New Roman"/>
          <w:sz w:val="24"/>
          <w:szCs w:val="24"/>
        </w:rPr>
        <w:tab/>
      </w:r>
      <w:r w:rsidRPr="00080AF6">
        <w:rPr>
          <w:rFonts w:ascii="Times New Roman" w:hAnsi="Times New Roman" w:cs="Times New Roman"/>
          <w:sz w:val="24"/>
          <w:szCs w:val="24"/>
        </w:rPr>
        <w:t>Zbatimi i masave të sigurimit duhet të bëhet në përputhje me nivelin e sigurisë së mjeteve të</w:t>
      </w:r>
      <w:r w:rsidR="000F53B4" w:rsidRPr="00080AF6">
        <w:rPr>
          <w:rFonts w:ascii="Times New Roman" w:hAnsi="Times New Roman" w:cs="Times New Roman"/>
          <w:sz w:val="24"/>
          <w:szCs w:val="24"/>
        </w:rPr>
        <w:t xml:space="preserve"> </w:t>
      </w:r>
      <w:r w:rsidRPr="00080AF6">
        <w:rPr>
          <w:rFonts w:ascii="Times New Roman" w:hAnsi="Times New Roman" w:cs="Times New Roman"/>
          <w:sz w:val="24"/>
          <w:szCs w:val="24"/>
        </w:rPr>
        <w:t>TI</w:t>
      </w:r>
      <w:r w:rsidR="004A4BA4">
        <w:rPr>
          <w:rFonts w:ascii="Times New Roman" w:hAnsi="Times New Roman" w:cs="Times New Roman"/>
          <w:sz w:val="24"/>
          <w:szCs w:val="24"/>
        </w:rPr>
        <w:t>-së</w:t>
      </w:r>
      <w:r w:rsidRPr="00080AF6">
        <w:rPr>
          <w:rFonts w:ascii="Times New Roman" w:hAnsi="Times New Roman" w:cs="Times New Roman"/>
          <w:sz w:val="24"/>
          <w:szCs w:val="24"/>
        </w:rPr>
        <w:t xml:space="preserve"> të administruara, si dhe treguesit e nivelit të rrezikut që mund të vijë nga ekspozimi i</w:t>
      </w:r>
      <w:r w:rsidR="000F53B4" w:rsidRPr="00080AF6">
        <w:rPr>
          <w:rFonts w:ascii="Times New Roman" w:hAnsi="Times New Roman" w:cs="Times New Roman"/>
          <w:sz w:val="24"/>
          <w:szCs w:val="24"/>
        </w:rPr>
        <w:t xml:space="preserve"> </w:t>
      </w:r>
      <w:r w:rsidRPr="00080AF6">
        <w:rPr>
          <w:rFonts w:ascii="Times New Roman" w:hAnsi="Times New Roman" w:cs="Times New Roman"/>
          <w:sz w:val="24"/>
          <w:szCs w:val="24"/>
        </w:rPr>
        <w:t>paautorizuar në këto mjete.</w:t>
      </w:r>
    </w:p>
    <w:p w14:paraId="6321E33D" w14:textId="47546B95" w:rsidR="00BD3062" w:rsidRPr="00080AF6" w:rsidRDefault="00BD3062" w:rsidP="00B71511">
      <w:pPr>
        <w:spacing w:after="0" w:line="240" w:lineRule="auto"/>
        <w:jc w:val="both"/>
        <w:rPr>
          <w:rFonts w:ascii="Times New Roman" w:hAnsi="Times New Roman" w:cs="Times New Roman"/>
          <w:b/>
          <w:bCs/>
          <w:sz w:val="24"/>
          <w:szCs w:val="24"/>
        </w:rPr>
      </w:pPr>
    </w:p>
    <w:p w14:paraId="0CB0142A" w14:textId="77777777" w:rsidR="002019D8" w:rsidRPr="00080AF6" w:rsidRDefault="002019D8" w:rsidP="00B71511">
      <w:pPr>
        <w:spacing w:after="0" w:line="240" w:lineRule="auto"/>
        <w:jc w:val="both"/>
        <w:rPr>
          <w:rFonts w:ascii="Times New Roman" w:hAnsi="Times New Roman" w:cs="Times New Roman"/>
          <w:b/>
          <w:bCs/>
          <w:sz w:val="24"/>
          <w:szCs w:val="24"/>
        </w:rPr>
      </w:pPr>
    </w:p>
    <w:p w14:paraId="481EED9C" w14:textId="7794928E" w:rsidR="00D85A55" w:rsidRPr="00080AF6" w:rsidRDefault="002019D8" w:rsidP="00B71511">
      <w:pPr>
        <w:spacing w:after="0" w:line="240" w:lineRule="auto"/>
        <w:jc w:val="center"/>
        <w:rPr>
          <w:rFonts w:ascii="Times New Roman" w:hAnsi="Times New Roman" w:cs="Times New Roman"/>
          <w:b/>
          <w:bCs/>
          <w:sz w:val="24"/>
          <w:szCs w:val="24"/>
        </w:rPr>
      </w:pPr>
      <w:r w:rsidRPr="00080AF6">
        <w:rPr>
          <w:rFonts w:ascii="Times New Roman" w:hAnsi="Times New Roman" w:cs="Times New Roman"/>
          <w:b/>
          <w:bCs/>
          <w:sz w:val="24"/>
          <w:szCs w:val="24"/>
        </w:rPr>
        <w:t xml:space="preserve">IV. </w:t>
      </w:r>
      <w:r w:rsidR="00D85A55" w:rsidRPr="00080AF6">
        <w:rPr>
          <w:rFonts w:ascii="Times New Roman" w:hAnsi="Times New Roman" w:cs="Times New Roman"/>
          <w:b/>
          <w:bCs/>
          <w:sz w:val="24"/>
          <w:szCs w:val="24"/>
        </w:rPr>
        <w:t>DISPOZITA</w:t>
      </w:r>
      <w:r w:rsidRPr="00080AF6">
        <w:rPr>
          <w:rFonts w:ascii="Times New Roman" w:hAnsi="Times New Roman" w:cs="Times New Roman"/>
          <w:b/>
          <w:bCs/>
          <w:sz w:val="24"/>
          <w:szCs w:val="24"/>
        </w:rPr>
        <w:t>T PËRFUNDIMTARE</w:t>
      </w:r>
      <w:r w:rsidR="0059405C" w:rsidRPr="00080AF6">
        <w:rPr>
          <w:rFonts w:ascii="Times New Roman" w:hAnsi="Times New Roman" w:cs="Times New Roman"/>
          <w:b/>
          <w:bCs/>
          <w:sz w:val="24"/>
          <w:szCs w:val="24"/>
        </w:rPr>
        <w:t xml:space="preserve"> DHE KALIMTARE</w:t>
      </w:r>
    </w:p>
    <w:p w14:paraId="5180A715" w14:textId="77777777" w:rsidR="00BD3062" w:rsidRPr="00080AF6" w:rsidRDefault="00BD3062" w:rsidP="00B71511">
      <w:pPr>
        <w:spacing w:after="0" w:line="240" w:lineRule="auto"/>
        <w:jc w:val="both"/>
        <w:rPr>
          <w:rFonts w:ascii="Times New Roman" w:hAnsi="Times New Roman" w:cs="Times New Roman"/>
          <w:b/>
          <w:bCs/>
          <w:sz w:val="24"/>
          <w:szCs w:val="24"/>
        </w:rPr>
      </w:pPr>
    </w:p>
    <w:p w14:paraId="75EDF463" w14:textId="77777777" w:rsidR="0059405C" w:rsidRPr="00080AF6" w:rsidRDefault="0059405C" w:rsidP="00B71511">
      <w:pPr>
        <w:spacing w:after="0" w:line="240" w:lineRule="auto"/>
        <w:jc w:val="center"/>
        <w:rPr>
          <w:rFonts w:ascii="Times New Roman" w:hAnsi="Times New Roman" w:cs="Times New Roman"/>
          <w:b/>
          <w:bCs/>
          <w:sz w:val="24"/>
          <w:szCs w:val="24"/>
        </w:rPr>
      </w:pPr>
      <w:r w:rsidRPr="00080AF6">
        <w:rPr>
          <w:rFonts w:ascii="Times New Roman" w:hAnsi="Times New Roman" w:cs="Times New Roman"/>
          <w:b/>
          <w:bCs/>
          <w:sz w:val="24"/>
          <w:szCs w:val="24"/>
        </w:rPr>
        <w:t>Neni 13</w:t>
      </w:r>
    </w:p>
    <w:p w14:paraId="72A25D28" w14:textId="0C3CF08F" w:rsidR="0059405C" w:rsidRPr="00080AF6" w:rsidRDefault="0059405C" w:rsidP="00B71511">
      <w:pPr>
        <w:spacing w:after="0" w:line="240" w:lineRule="auto"/>
        <w:jc w:val="center"/>
        <w:rPr>
          <w:rFonts w:ascii="Times New Roman" w:hAnsi="Times New Roman" w:cs="Times New Roman"/>
          <w:b/>
          <w:bCs/>
          <w:sz w:val="24"/>
          <w:szCs w:val="24"/>
        </w:rPr>
      </w:pPr>
      <w:r w:rsidRPr="00080AF6">
        <w:rPr>
          <w:rFonts w:ascii="Times New Roman" w:hAnsi="Times New Roman" w:cs="Times New Roman"/>
          <w:b/>
          <w:bCs/>
          <w:sz w:val="24"/>
          <w:szCs w:val="24"/>
        </w:rPr>
        <w:t>Përgjegjësia për zbatim</w:t>
      </w:r>
    </w:p>
    <w:p w14:paraId="59DCBBBE" w14:textId="77777777" w:rsidR="0059405C" w:rsidRPr="00080AF6" w:rsidRDefault="0059405C" w:rsidP="00B71511">
      <w:pPr>
        <w:spacing w:after="0" w:line="240" w:lineRule="auto"/>
        <w:jc w:val="both"/>
        <w:rPr>
          <w:rFonts w:ascii="Times New Roman" w:hAnsi="Times New Roman" w:cs="Times New Roman"/>
          <w:sz w:val="24"/>
          <w:szCs w:val="24"/>
        </w:rPr>
      </w:pPr>
    </w:p>
    <w:p w14:paraId="041B5DBD" w14:textId="37FB4ACA" w:rsidR="0059405C" w:rsidRPr="00080AF6" w:rsidRDefault="0059405C" w:rsidP="00B71511">
      <w:pPr>
        <w:spacing w:after="0" w:line="240" w:lineRule="auto"/>
        <w:jc w:val="both"/>
        <w:rPr>
          <w:rFonts w:ascii="Times New Roman" w:hAnsi="Times New Roman" w:cs="Times New Roman"/>
          <w:sz w:val="24"/>
          <w:szCs w:val="24"/>
        </w:rPr>
      </w:pPr>
      <w:r w:rsidRPr="00080AF6">
        <w:rPr>
          <w:rFonts w:ascii="Times New Roman" w:hAnsi="Times New Roman" w:cs="Times New Roman"/>
          <w:sz w:val="24"/>
          <w:szCs w:val="24"/>
        </w:rPr>
        <w:t xml:space="preserve">Kjo rregullore është pjesë e rregullores së brendshme dhe mosrespektimi i kërkesave të saj përbën shkelje të disiplinës, shkelje civile apo penale dhe </w:t>
      </w:r>
      <w:r w:rsidR="004A4BA4">
        <w:rPr>
          <w:rFonts w:ascii="Times New Roman" w:hAnsi="Times New Roman" w:cs="Times New Roman"/>
          <w:sz w:val="24"/>
          <w:szCs w:val="24"/>
        </w:rPr>
        <w:t>ësht</w:t>
      </w:r>
      <w:r w:rsidRPr="00080AF6">
        <w:rPr>
          <w:rFonts w:ascii="Times New Roman" w:hAnsi="Times New Roman" w:cs="Times New Roman"/>
          <w:sz w:val="24"/>
          <w:szCs w:val="24"/>
        </w:rPr>
        <w:t>ë subjekt i procedimit ligjor në varësi të llojit të shkeljes së kryer.</w:t>
      </w:r>
    </w:p>
    <w:p w14:paraId="33DBE955" w14:textId="77777777" w:rsidR="000373BA" w:rsidRPr="00080AF6" w:rsidRDefault="000373BA" w:rsidP="00B71511">
      <w:pPr>
        <w:spacing w:after="0" w:line="240" w:lineRule="auto"/>
        <w:jc w:val="both"/>
        <w:rPr>
          <w:rFonts w:ascii="Times New Roman" w:hAnsi="Times New Roman" w:cs="Times New Roman"/>
          <w:b/>
          <w:bCs/>
          <w:sz w:val="24"/>
          <w:szCs w:val="24"/>
        </w:rPr>
      </w:pPr>
    </w:p>
    <w:p w14:paraId="658E6411" w14:textId="7082ABB5" w:rsidR="00D85A55" w:rsidRPr="00080AF6" w:rsidRDefault="0059405C" w:rsidP="00B71511">
      <w:pPr>
        <w:spacing w:after="0" w:line="240" w:lineRule="auto"/>
        <w:jc w:val="center"/>
        <w:rPr>
          <w:rFonts w:ascii="Times New Roman" w:hAnsi="Times New Roman" w:cs="Times New Roman"/>
          <w:b/>
          <w:bCs/>
          <w:sz w:val="24"/>
          <w:szCs w:val="24"/>
        </w:rPr>
      </w:pPr>
      <w:r w:rsidRPr="00080AF6">
        <w:rPr>
          <w:rFonts w:ascii="Times New Roman" w:hAnsi="Times New Roman" w:cs="Times New Roman"/>
          <w:b/>
          <w:bCs/>
          <w:sz w:val="24"/>
          <w:szCs w:val="24"/>
        </w:rPr>
        <w:t>Neni 1</w:t>
      </w:r>
      <w:r w:rsidR="00583F4B" w:rsidRPr="00080AF6">
        <w:rPr>
          <w:rFonts w:ascii="Times New Roman" w:hAnsi="Times New Roman" w:cs="Times New Roman"/>
          <w:b/>
          <w:bCs/>
          <w:sz w:val="24"/>
          <w:szCs w:val="24"/>
        </w:rPr>
        <w:t>4</w:t>
      </w:r>
    </w:p>
    <w:p w14:paraId="762A58A8" w14:textId="77777777" w:rsidR="00BD3062" w:rsidRPr="00080AF6" w:rsidRDefault="00BD3062" w:rsidP="00B71511">
      <w:pPr>
        <w:spacing w:after="0" w:line="240" w:lineRule="auto"/>
        <w:jc w:val="both"/>
        <w:rPr>
          <w:rFonts w:ascii="Times New Roman" w:hAnsi="Times New Roman" w:cs="Times New Roman"/>
          <w:sz w:val="24"/>
          <w:szCs w:val="24"/>
        </w:rPr>
      </w:pPr>
    </w:p>
    <w:p w14:paraId="550D71F8" w14:textId="111D6FD0" w:rsidR="00D85A55" w:rsidRPr="00080AF6" w:rsidRDefault="00D85A55" w:rsidP="00B71511">
      <w:pPr>
        <w:spacing w:after="0" w:line="240" w:lineRule="auto"/>
        <w:contextualSpacing/>
        <w:jc w:val="both"/>
        <w:rPr>
          <w:rFonts w:ascii="Times New Roman" w:hAnsi="Times New Roman" w:cs="Times New Roman"/>
          <w:sz w:val="24"/>
          <w:szCs w:val="24"/>
        </w:rPr>
      </w:pPr>
      <w:r w:rsidRPr="00080AF6">
        <w:rPr>
          <w:rFonts w:ascii="Times New Roman" w:hAnsi="Times New Roman" w:cs="Times New Roman"/>
          <w:sz w:val="24"/>
          <w:szCs w:val="24"/>
        </w:rPr>
        <w:t>Për çështjet tjera</w:t>
      </w:r>
      <w:r w:rsidR="004A4BA4">
        <w:rPr>
          <w:rFonts w:ascii="Times New Roman" w:hAnsi="Times New Roman" w:cs="Times New Roman"/>
          <w:sz w:val="24"/>
          <w:szCs w:val="24"/>
        </w:rPr>
        <w:t>,</w:t>
      </w:r>
      <w:r w:rsidRPr="00080AF6">
        <w:rPr>
          <w:rFonts w:ascii="Times New Roman" w:hAnsi="Times New Roman" w:cs="Times New Roman"/>
          <w:sz w:val="24"/>
          <w:szCs w:val="24"/>
        </w:rPr>
        <w:t xml:space="preserve"> të cilat nuk parashikohen shprehimisht në këtë rregullore, zbatohen</w:t>
      </w:r>
      <w:r w:rsidR="000F53B4" w:rsidRPr="00080AF6">
        <w:rPr>
          <w:rFonts w:ascii="Times New Roman" w:hAnsi="Times New Roman" w:cs="Times New Roman"/>
          <w:sz w:val="24"/>
          <w:szCs w:val="24"/>
        </w:rPr>
        <w:t xml:space="preserve"> </w:t>
      </w:r>
      <w:r w:rsidRPr="00080AF6">
        <w:rPr>
          <w:rFonts w:ascii="Times New Roman" w:hAnsi="Times New Roman" w:cs="Times New Roman"/>
          <w:sz w:val="24"/>
          <w:szCs w:val="24"/>
        </w:rPr>
        <w:t>normat që parashikohen në aktet ligjore e nënligjore që rregullojnë përdorimin e TI</w:t>
      </w:r>
      <w:r w:rsidR="004A4BA4">
        <w:rPr>
          <w:rFonts w:ascii="Times New Roman" w:hAnsi="Times New Roman" w:cs="Times New Roman"/>
          <w:sz w:val="24"/>
          <w:szCs w:val="24"/>
        </w:rPr>
        <w:t>-së</w:t>
      </w:r>
      <w:r w:rsidRPr="00080AF6">
        <w:rPr>
          <w:rFonts w:ascii="Times New Roman" w:hAnsi="Times New Roman" w:cs="Times New Roman"/>
          <w:sz w:val="24"/>
          <w:szCs w:val="24"/>
        </w:rPr>
        <w:t xml:space="preserve"> në</w:t>
      </w:r>
      <w:r w:rsidR="000F53B4" w:rsidRPr="00080AF6">
        <w:rPr>
          <w:rFonts w:ascii="Times New Roman" w:hAnsi="Times New Roman" w:cs="Times New Roman"/>
          <w:sz w:val="24"/>
          <w:szCs w:val="24"/>
        </w:rPr>
        <w:t xml:space="preserve"> </w:t>
      </w:r>
      <w:r w:rsidRPr="00080AF6">
        <w:rPr>
          <w:rFonts w:ascii="Times New Roman" w:hAnsi="Times New Roman" w:cs="Times New Roman"/>
          <w:sz w:val="24"/>
          <w:szCs w:val="24"/>
        </w:rPr>
        <w:t>administratën shtetërore.</w:t>
      </w:r>
    </w:p>
    <w:p w14:paraId="323898F5" w14:textId="77777777" w:rsidR="00BD3062" w:rsidRPr="00080AF6" w:rsidRDefault="00BD3062" w:rsidP="00B71511">
      <w:pPr>
        <w:spacing w:after="0" w:line="240" w:lineRule="auto"/>
        <w:contextualSpacing/>
        <w:jc w:val="both"/>
        <w:rPr>
          <w:rFonts w:ascii="Times New Roman" w:hAnsi="Times New Roman" w:cs="Times New Roman"/>
          <w:b/>
          <w:bCs/>
          <w:sz w:val="24"/>
          <w:szCs w:val="24"/>
        </w:rPr>
      </w:pPr>
    </w:p>
    <w:p w14:paraId="6886F723" w14:textId="3758C68A" w:rsidR="00954DD1" w:rsidRPr="00080AF6" w:rsidRDefault="00B71511" w:rsidP="00B71511">
      <w:pPr>
        <w:spacing w:after="0" w:line="240" w:lineRule="auto"/>
        <w:contextualSpacing/>
        <w:jc w:val="center"/>
        <w:rPr>
          <w:rFonts w:ascii="Times New Roman" w:hAnsi="Times New Roman" w:cs="Times New Roman"/>
          <w:b/>
          <w:sz w:val="24"/>
          <w:szCs w:val="24"/>
        </w:rPr>
      </w:pPr>
      <w:r w:rsidRPr="00080AF6">
        <w:rPr>
          <w:rFonts w:ascii="Times New Roman" w:hAnsi="Times New Roman" w:cs="Times New Roman"/>
          <w:b/>
          <w:sz w:val="24"/>
          <w:szCs w:val="24"/>
        </w:rPr>
        <w:t>Neni 15</w:t>
      </w:r>
    </w:p>
    <w:p w14:paraId="63C57B71" w14:textId="4867CD36" w:rsidR="00B71511" w:rsidRPr="00080AF6" w:rsidRDefault="00B71511" w:rsidP="00B71511">
      <w:pPr>
        <w:spacing w:after="0" w:line="240" w:lineRule="auto"/>
        <w:contextualSpacing/>
        <w:jc w:val="center"/>
        <w:rPr>
          <w:rFonts w:ascii="Times New Roman" w:hAnsi="Times New Roman" w:cs="Times New Roman"/>
          <w:b/>
          <w:sz w:val="24"/>
          <w:szCs w:val="24"/>
        </w:rPr>
      </w:pPr>
      <w:r w:rsidRPr="00080AF6">
        <w:rPr>
          <w:rFonts w:ascii="Times New Roman" w:hAnsi="Times New Roman" w:cs="Times New Roman"/>
          <w:b/>
          <w:sz w:val="24"/>
          <w:szCs w:val="24"/>
        </w:rPr>
        <w:t>Hyrja në fuqi</w:t>
      </w:r>
    </w:p>
    <w:p w14:paraId="51387937" w14:textId="7E8F22B2" w:rsidR="00B71511" w:rsidRPr="00080AF6" w:rsidRDefault="00B71511" w:rsidP="00B71511">
      <w:pPr>
        <w:spacing w:after="0" w:line="240" w:lineRule="auto"/>
        <w:contextualSpacing/>
        <w:jc w:val="center"/>
        <w:rPr>
          <w:rFonts w:ascii="Times New Roman" w:hAnsi="Times New Roman" w:cs="Times New Roman"/>
          <w:b/>
          <w:sz w:val="24"/>
          <w:szCs w:val="24"/>
        </w:rPr>
      </w:pPr>
    </w:p>
    <w:p w14:paraId="54490547" w14:textId="65161EC8" w:rsidR="00B71511" w:rsidRPr="00080AF6" w:rsidRDefault="00B71511" w:rsidP="00B71511">
      <w:pPr>
        <w:spacing w:after="0" w:line="240" w:lineRule="auto"/>
        <w:ind w:left="360" w:hanging="360"/>
        <w:contextualSpacing/>
        <w:jc w:val="both"/>
        <w:rPr>
          <w:rFonts w:ascii="Times New Roman" w:hAnsi="Times New Roman" w:cs="Times New Roman"/>
          <w:sz w:val="24"/>
          <w:szCs w:val="24"/>
        </w:rPr>
      </w:pPr>
      <w:r w:rsidRPr="00080AF6">
        <w:rPr>
          <w:rFonts w:ascii="Times New Roman" w:hAnsi="Times New Roman" w:cs="Times New Roman"/>
          <w:sz w:val="24"/>
          <w:szCs w:val="24"/>
        </w:rPr>
        <w:t xml:space="preserve">1. </w:t>
      </w:r>
      <w:r w:rsidRPr="00080AF6">
        <w:rPr>
          <w:rFonts w:ascii="Times New Roman" w:hAnsi="Times New Roman" w:cs="Times New Roman"/>
          <w:sz w:val="24"/>
          <w:szCs w:val="24"/>
        </w:rPr>
        <w:tab/>
        <w:t xml:space="preserve">Kjo rregullore hyn në fuqi në ditën e nënshkrimit. </w:t>
      </w:r>
    </w:p>
    <w:p w14:paraId="0601A321" w14:textId="77777777" w:rsidR="00B71511" w:rsidRPr="00080AF6" w:rsidRDefault="00B71511" w:rsidP="00B71511">
      <w:pPr>
        <w:spacing w:after="0" w:line="240" w:lineRule="auto"/>
        <w:ind w:left="360" w:hanging="360"/>
        <w:contextualSpacing/>
        <w:jc w:val="both"/>
        <w:rPr>
          <w:rFonts w:ascii="Times New Roman" w:hAnsi="Times New Roman" w:cs="Times New Roman"/>
          <w:sz w:val="24"/>
          <w:szCs w:val="24"/>
        </w:rPr>
      </w:pPr>
    </w:p>
    <w:p w14:paraId="42B6F234" w14:textId="2B78767D" w:rsidR="00B71511" w:rsidRPr="00080AF6" w:rsidRDefault="00B71511" w:rsidP="00B71511">
      <w:pPr>
        <w:spacing w:after="0" w:line="240" w:lineRule="auto"/>
        <w:ind w:left="360" w:hanging="360"/>
        <w:contextualSpacing/>
        <w:jc w:val="both"/>
        <w:rPr>
          <w:rFonts w:ascii="Times New Roman" w:hAnsi="Times New Roman" w:cs="Times New Roman"/>
          <w:sz w:val="24"/>
          <w:szCs w:val="24"/>
        </w:rPr>
      </w:pPr>
      <w:r w:rsidRPr="00080AF6">
        <w:rPr>
          <w:rFonts w:ascii="Times New Roman" w:hAnsi="Times New Roman" w:cs="Times New Roman"/>
          <w:sz w:val="24"/>
          <w:szCs w:val="24"/>
        </w:rPr>
        <w:t xml:space="preserve">2. </w:t>
      </w:r>
      <w:r w:rsidRPr="00080AF6">
        <w:rPr>
          <w:rFonts w:ascii="Times New Roman" w:hAnsi="Times New Roman" w:cs="Times New Roman"/>
          <w:sz w:val="24"/>
          <w:szCs w:val="24"/>
        </w:rPr>
        <w:tab/>
        <w:t>Ndryshimi dhe plotësimi i rregullores bëhet me të njëjtën procedurë</w:t>
      </w:r>
      <w:r w:rsidR="004A4BA4">
        <w:rPr>
          <w:rFonts w:ascii="Times New Roman" w:hAnsi="Times New Roman" w:cs="Times New Roman"/>
          <w:sz w:val="24"/>
          <w:szCs w:val="24"/>
        </w:rPr>
        <w:t>,</w:t>
      </w:r>
      <w:r w:rsidRPr="00080AF6">
        <w:rPr>
          <w:rFonts w:ascii="Times New Roman" w:hAnsi="Times New Roman" w:cs="Times New Roman"/>
          <w:sz w:val="24"/>
          <w:szCs w:val="24"/>
        </w:rPr>
        <w:t xml:space="preserve"> me të cilën është miratuar.</w:t>
      </w:r>
    </w:p>
    <w:p w14:paraId="7F767A1F" w14:textId="77777777" w:rsidR="00B71511" w:rsidRPr="00080AF6" w:rsidRDefault="00B71511" w:rsidP="00B71511">
      <w:pPr>
        <w:spacing w:after="0" w:line="240" w:lineRule="auto"/>
        <w:ind w:left="360" w:hanging="360"/>
        <w:contextualSpacing/>
        <w:jc w:val="both"/>
        <w:rPr>
          <w:rFonts w:ascii="Times New Roman" w:hAnsi="Times New Roman" w:cs="Times New Roman"/>
          <w:sz w:val="24"/>
          <w:szCs w:val="24"/>
        </w:rPr>
      </w:pPr>
    </w:p>
    <w:p w14:paraId="7F37F12B" w14:textId="77777777" w:rsidR="00B71511" w:rsidRPr="00080AF6" w:rsidRDefault="00B71511" w:rsidP="00B71511">
      <w:pPr>
        <w:spacing w:after="0" w:line="240" w:lineRule="auto"/>
        <w:contextualSpacing/>
        <w:jc w:val="both"/>
        <w:rPr>
          <w:rFonts w:ascii="Times New Roman" w:hAnsi="Times New Roman" w:cs="Times New Roman"/>
          <w:sz w:val="24"/>
          <w:szCs w:val="24"/>
        </w:rPr>
      </w:pPr>
    </w:p>
    <w:p w14:paraId="202BECD8" w14:textId="77777777" w:rsidR="00B71511" w:rsidRPr="00080AF6" w:rsidRDefault="00B71511" w:rsidP="00B71511">
      <w:pPr>
        <w:spacing w:after="0" w:line="240" w:lineRule="auto"/>
        <w:contextualSpacing/>
        <w:jc w:val="both"/>
        <w:rPr>
          <w:rFonts w:ascii="Times New Roman" w:hAnsi="Times New Roman" w:cs="Times New Roman"/>
          <w:sz w:val="24"/>
          <w:szCs w:val="24"/>
        </w:rPr>
      </w:pPr>
    </w:p>
    <w:p w14:paraId="5029D570" w14:textId="6AADF4D8" w:rsidR="00B71511" w:rsidRPr="00080AF6" w:rsidRDefault="00B71511" w:rsidP="00B71511">
      <w:pPr>
        <w:tabs>
          <w:tab w:val="left" w:pos="5220"/>
        </w:tabs>
        <w:spacing w:after="0" w:line="240" w:lineRule="auto"/>
        <w:contextualSpacing/>
        <w:jc w:val="both"/>
        <w:rPr>
          <w:rFonts w:ascii="Times New Roman" w:hAnsi="Times New Roman" w:cs="Times New Roman"/>
          <w:sz w:val="24"/>
          <w:szCs w:val="24"/>
        </w:rPr>
      </w:pPr>
      <w:r w:rsidRPr="00080AF6">
        <w:rPr>
          <w:rFonts w:ascii="Times New Roman" w:hAnsi="Times New Roman" w:cs="Times New Roman"/>
          <w:sz w:val="24"/>
          <w:szCs w:val="24"/>
        </w:rPr>
        <w:tab/>
      </w:r>
      <w:r w:rsidRPr="00080AF6">
        <w:rPr>
          <w:rFonts w:ascii="Times New Roman" w:hAnsi="Times New Roman" w:cs="Times New Roman"/>
          <w:sz w:val="24"/>
          <w:szCs w:val="24"/>
        </w:rPr>
        <w:tab/>
      </w:r>
      <w:r w:rsidR="00837D5B" w:rsidRPr="00080AF6">
        <w:rPr>
          <w:rFonts w:ascii="Times New Roman" w:hAnsi="Times New Roman" w:cs="Times New Roman"/>
          <w:sz w:val="24"/>
          <w:szCs w:val="24"/>
        </w:rPr>
        <w:t xml:space="preserve">      </w:t>
      </w:r>
      <w:r w:rsidRPr="00080AF6">
        <w:rPr>
          <w:rFonts w:ascii="Times New Roman" w:hAnsi="Times New Roman" w:cs="Times New Roman"/>
          <w:sz w:val="24"/>
          <w:szCs w:val="24"/>
        </w:rPr>
        <w:t xml:space="preserve">Këshilli Drejtues </w:t>
      </w:r>
      <w:r w:rsidR="004A4BA4">
        <w:rPr>
          <w:rFonts w:ascii="Times New Roman" w:hAnsi="Times New Roman" w:cs="Times New Roman"/>
          <w:sz w:val="24"/>
          <w:szCs w:val="24"/>
        </w:rPr>
        <w:t>i</w:t>
      </w:r>
      <w:r w:rsidRPr="00080AF6">
        <w:rPr>
          <w:rFonts w:ascii="Times New Roman" w:hAnsi="Times New Roman" w:cs="Times New Roman"/>
          <w:sz w:val="24"/>
          <w:szCs w:val="24"/>
        </w:rPr>
        <w:t xml:space="preserve"> UP-së</w:t>
      </w:r>
    </w:p>
    <w:p w14:paraId="6FEE01A7" w14:textId="77777777" w:rsidR="00B71511" w:rsidRPr="00080AF6" w:rsidRDefault="00B71511" w:rsidP="00B71511">
      <w:pPr>
        <w:tabs>
          <w:tab w:val="left" w:pos="5220"/>
        </w:tabs>
        <w:spacing w:after="0" w:line="240" w:lineRule="auto"/>
        <w:ind w:left="5400"/>
        <w:contextualSpacing/>
        <w:jc w:val="both"/>
        <w:rPr>
          <w:rFonts w:ascii="Times New Roman" w:hAnsi="Times New Roman" w:cs="Times New Roman"/>
          <w:sz w:val="24"/>
          <w:szCs w:val="24"/>
        </w:rPr>
      </w:pPr>
    </w:p>
    <w:p w14:paraId="18C246F3" w14:textId="29C8490B" w:rsidR="00B71511" w:rsidRPr="00080AF6" w:rsidRDefault="00B71511" w:rsidP="00B71511">
      <w:pPr>
        <w:tabs>
          <w:tab w:val="left" w:pos="5220"/>
        </w:tabs>
        <w:spacing w:after="0" w:line="240" w:lineRule="auto"/>
        <w:contextualSpacing/>
        <w:jc w:val="both"/>
        <w:rPr>
          <w:rFonts w:ascii="Times New Roman" w:hAnsi="Times New Roman" w:cs="Times New Roman"/>
          <w:sz w:val="24"/>
          <w:szCs w:val="24"/>
        </w:rPr>
      </w:pPr>
      <w:r w:rsidRPr="00080AF6">
        <w:rPr>
          <w:rFonts w:ascii="Times New Roman" w:hAnsi="Times New Roman" w:cs="Times New Roman"/>
          <w:sz w:val="24"/>
          <w:szCs w:val="24"/>
        </w:rPr>
        <w:tab/>
      </w:r>
      <w:r w:rsidRPr="00080AF6">
        <w:rPr>
          <w:rFonts w:ascii="Times New Roman" w:hAnsi="Times New Roman" w:cs="Times New Roman"/>
          <w:sz w:val="24"/>
          <w:szCs w:val="24"/>
        </w:rPr>
        <w:tab/>
      </w:r>
      <w:r w:rsidR="00837D5B" w:rsidRPr="00080AF6">
        <w:rPr>
          <w:rFonts w:ascii="Times New Roman" w:hAnsi="Times New Roman" w:cs="Times New Roman"/>
          <w:sz w:val="24"/>
          <w:szCs w:val="24"/>
        </w:rPr>
        <w:t xml:space="preserve">     </w:t>
      </w:r>
      <w:r w:rsidRPr="00080AF6">
        <w:rPr>
          <w:rFonts w:ascii="Times New Roman" w:hAnsi="Times New Roman" w:cs="Times New Roman"/>
          <w:sz w:val="24"/>
          <w:szCs w:val="24"/>
        </w:rPr>
        <w:t>______________________</w:t>
      </w:r>
    </w:p>
    <w:p w14:paraId="7028A5AD" w14:textId="3B731D2E" w:rsidR="00B71511" w:rsidRPr="00080AF6" w:rsidRDefault="00B71511" w:rsidP="00B71511">
      <w:pPr>
        <w:tabs>
          <w:tab w:val="left" w:pos="5220"/>
        </w:tabs>
        <w:spacing w:after="0" w:line="240" w:lineRule="auto"/>
        <w:ind w:left="5400"/>
        <w:contextualSpacing/>
        <w:jc w:val="both"/>
        <w:rPr>
          <w:rFonts w:ascii="Times New Roman" w:hAnsi="Times New Roman" w:cs="Times New Roman"/>
          <w:sz w:val="24"/>
          <w:szCs w:val="24"/>
        </w:rPr>
      </w:pPr>
      <w:r w:rsidRPr="00080AF6">
        <w:rPr>
          <w:rFonts w:ascii="Times New Roman" w:hAnsi="Times New Roman" w:cs="Times New Roman"/>
          <w:sz w:val="24"/>
          <w:szCs w:val="24"/>
        </w:rPr>
        <w:t xml:space="preserve"> </w:t>
      </w:r>
      <w:r w:rsidRPr="00080AF6">
        <w:rPr>
          <w:rFonts w:ascii="Times New Roman" w:hAnsi="Times New Roman" w:cs="Times New Roman"/>
          <w:sz w:val="24"/>
          <w:szCs w:val="24"/>
        </w:rPr>
        <w:tab/>
        <w:t xml:space="preserve">    </w:t>
      </w:r>
      <w:r w:rsidR="00837D5B" w:rsidRPr="00080AF6">
        <w:rPr>
          <w:rFonts w:ascii="Times New Roman" w:hAnsi="Times New Roman" w:cs="Times New Roman"/>
          <w:sz w:val="24"/>
          <w:szCs w:val="24"/>
        </w:rPr>
        <w:t xml:space="preserve">      </w:t>
      </w:r>
      <w:r w:rsidRPr="00080AF6">
        <w:rPr>
          <w:rFonts w:ascii="Times New Roman" w:hAnsi="Times New Roman" w:cs="Times New Roman"/>
          <w:sz w:val="24"/>
          <w:szCs w:val="24"/>
        </w:rPr>
        <w:t xml:space="preserve">Altin </w:t>
      </w:r>
      <w:proofErr w:type="spellStart"/>
      <w:r w:rsidRPr="00080AF6">
        <w:rPr>
          <w:rFonts w:ascii="Times New Roman" w:hAnsi="Times New Roman" w:cs="Times New Roman"/>
          <w:sz w:val="24"/>
          <w:szCs w:val="24"/>
        </w:rPr>
        <w:t>Sahiti</w:t>
      </w:r>
      <w:proofErr w:type="spellEnd"/>
      <w:r w:rsidRPr="00080AF6">
        <w:rPr>
          <w:rFonts w:ascii="Times New Roman" w:hAnsi="Times New Roman" w:cs="Times New Roman"/>
          <w:sz w:val="24"/>
          <w:szCs w:val="24"/>
        </w:rPr>
        <w:t>, kryesues</w:t>
      </w:r>
    </w:p>
    <w:p w14:paraId="6268D009" w14:textId="77777777" w:rsidR="00B71511" w:rsidRPr="00080AF6" w:rsidRDefault="00B71511" w:rsidP="00B71511">
      <w:pPr>
        <w:spacing w:after="0" w:line="240" w:lineRule="auto"/>
        <w:contextualSpacing/>
        <w:jc w:val="both"/>
        <w:rPr>
          <w:rFonts w:ascii="Times New Roman" w:hAnsi="Times New Roman" w:cs="Times New Roman"/>
          <w:sz w:val="24"/>
          <w:szCs w:val="24"/>
        </w:rPr>
      </w:pPr>
    </w:p>
    <w:p w14:paraId="6A01E294" w14:textId="77777777" w:rsidR="00B71511" w:rsidRPr="00080AF6" w:rsidRDefault="00B71511" w:rsidP="00B71511">
      <w:pPr>
        <w:spacing w:after="0" w:line="240" w:lineRule="auto"/>
        <w:contextualSpacing/>
        <w:jc w:val="both"/>
        <w:rPr>
          <w:rFonts w:ascii="Times New Roman" w:hAnsi="Times New Roman" w:cs="Times New Roman"/>
          <w:sz w:val="24"/>
          <w:szCs w:val="24"/>
        </w:rPr>
      </w:pPr>
    </w:p>
    <w:p w14:paraId="63424A91" w14:textId="725975C6" w:rsidR="00B71511" w:rsidRPr="00080AF6" w:rsidRDefault="00B71511" w:rsidP="00B71511">
      <w:pPr>
        <w:spacing w:after="0" w:line="240" w:lineRule="auto"/>
        <w:contextualSpacing/>
        <w:rPr>
          <w:rFonts w:ascii="Times New Roman" w:hAnsi="Times New Roman" w:cs="Times New Roman"/>
          <w:b/>
          <w:sz w:val="24"/>
          <w:szCs w:val="24"/>
        </w:rPr>
      </w:pPr>
    </w:p>
    <w:p w14:paraId="6D081959" w14:textId="6AC1653D" w:rsidR="00B71511" w:rsidRPr="00080AF6" w:rsidRDefault="00B71511" w:rsidP="00B71511">
      <w:pPr>
        <w:spacing w:after="0" w:line="240" w:lineRule="auto"/>
        <w:contextualSpacing/>
        <w:rPr>
          <w:rFonts w:ascii="Times New Roman" w:hAnsi="Times New Roman" w:cs="Times New Roman"/>
          <w:b/>
          <w:sz w:val="24"/>
          <w:szCs w:val="24"/>
        </w:rPr>
      </w:pPr>
    </w:p>
    <w:p w14:paraId="1855C362" w14:textId="2D35417F" w:rsidR="00B71511" w:rsidRPr="00080AF6" w:rsidRDefault="00B71511" w:rsidP="00B71511">
      <w:pPr>
        <w:spacing w:after="0" w:line="240" w:lineRule="auto"/>
        <w:contextualSpacing/>
        <w:rPr>
          <w:rFonts w:ascii="Times New Roman" w:hAnsi="Times New Roman" w:cs="Times New Roman"/>
          <w:b/>
          <w:sz w:val="24"/>
          <w:szCs w:val="24"/>
        </w:rPr>
      </w:pPr>
    </w:p>
    <w:p w14:paraId="6F1E7622" w14:textId="63193DB9" w:rsidR="00B71511" w:rsidRPr="00080AF6" w:rsidRDefault="00B71511" w:rsidP="00B71511">
      <w:pPr>
        <w:spacing w:after="0" w:line="240" w:lineRule="auto"/>
        <w:rPr>
          <w:rFonts w:ascii="Times New Roman" w:hAnsi="Times New Roman" w:cs="Times New Roman"/>
          <w:b/>
          <w:sz w:val="24"/>
          <w:szCs w:val="24"/>
        </w:rPr>
      </w:pPr>
    </w:p>
    <w:p w14:paraId="5A61D957" w14:textId="76DBD776" w:rsidR="00B71511" w:rsidRPr="00080AF6" w:rsidRDefault="00B71511" w:rsidP="00B71511">
      <w:pPr>
        <w:spacing w:after="0" w:line="240" w:lineRule="auto"/>
        <w:rPr>
          <w:rFonts w:ascii="Times New Roman" w:hAnsi="Times New Roman" w:cs="Times New Roman"/>
          <w:b/>
          <w:sz w:val="24"/>
          <w:szCs w:val="24"/>
        </w:rPr>
      </w:pPr>
    </w:p>
    <w:p w14:paraId="6AE5C98B" w14:textId="0C71C71F" w:rsidR="00B71511" w:rsidRPr="00080AF6" w:rsidRDefault="00B71511" w:rsidP="00B71511">
      <w:pPr>
        <w:spacing w:after="0" w:line="240" w:lineRule="auto"/>
        <w:rPr>
          <w:rFonts w:ascii="Times New Roman" w:hAnsi="Times New Roman" w:cs="Times New Roman"/>
          <w:b/>
          <w:sz w:val="24"/>
          <w:szCs w:val="24"/>
        </w:rPr>
      </w:pPr>
    </w:p>
    <w:p w14:paraId="03F099DA" w14:textId="77777777" w:rsidR="00B71511" w:rsidRPr="00080AF6" w:rsidRDefault="00B71511" w:rsidP="00B71511">
      <w:pPr>
        <w:spacing w:after="0" w:line="240" w:lineRule="auto"/>
        <w:rPr>
          <w:rFonts w:ascii="Times New Roman" w:hAnsi="Times New Roman" w:cs="Times New Roman"/>
          <w:b/>
          <w:sz w:val="24"/>
          <w:szCs w:val="24"/>
        </w:rPr>
      </w:pPr>
    </w:p>
    <w:p w14:paraId="62960210" w14:textId="77777777" w:rsidR="00B71511" w:rsidRPr="00080AF6" w:rsidRDefault="00B71511" w:rsidP="00B71511">
      <w:pPr>
        <w:spacing w:after="0" w:line="240" w:lineRule="auto"/>
        <w:rPr>
          <w:rFonts w:ascii="Times New Roman" w:hAnsi="Times New Roman" w:cs="Times New Roman"/>
          <w:b/>
          <w:sz w:val="24"/>
          <w:szCs w:val="24"/>
        </w:rPr>
      </w:pPr>
    </w:p>
    <w:p w14:paraId="07C6D67E" w14:textId="77777777" w:rsidR="00B71511" w:rsidRPr="00080AF6" w:rsidRDefault="00B71511" w:rsidP="00B71511">
      <w:pPr>
        <w:spacing w:after="0" w:line="240" w:lineRule="auto"/>
        <w:jc w:val="both"/>
        <w:rPr>
          <w:rFonts w:ascii="Times New Roman" w:hAnsi="Times New Roman" w:cs="Times New Roman"/>
          <w:sz w:val="24"/>
          <w:szCs w:val="24"/>
        </w:rPr>
      </w:pPr>
    </w:p>
    <w:p w14:paraId="3F0A7CE5" w14:textId="77777777" w:rsidR="00D85A55" w:rsidRPr="00080AF6" w:rsidRDefault="00D85A55" w:rsidP="00B71511">
      <w:pPr>
        <w:spacing w:after="0" w:line="240" w:lineRule="auto"/>
        <w:jc w:val="both"/>
        <w:rPr>
          <w:rFonts w:ascii="Times New Roman" w:hAnsi="Times New Roman" w:cs="Times New Roman"/>
          <w:b/>
          <w:bCs/>
          <w:sz w:val="24"/>
          <w:szCs w:val="24"/>
        </w:rPr>
      </w:pPr>
      <w:r w:rsidRPr="00080AF6">
        <w:rPr>
          <w:rFonts w:ascii="Times New Roman" w:hAnsi="Times New Roman" w:cs="Times New Roman"/>
          <w:b/>
          <w:bCs/>
          <w:sz w:val="24"/>
          <w:szCs w:val="24"/>
        </w:rPr>
        <w:t>DEKLARATË KONFIDENCIALITETI</w:t>
      </w:r>
    </w:p>
    <w:p w14:paraId="6FC40A17" w14:textId="77777777" w:rsidR="00BD3062" w:rsidRPr="00080AF6" w:rsidRDefault="00BD3062" w:rsidP="00B71511">
      <w:pPr>
        <w:spacing w:after="0" w:line="240" w:lineRule="auto"/>
        <w:jc w:val="both"/>
        <w:rPr>
          <w:rFonts w:ascii="Times New Roman" w:hAnsi="Times New Roman" w:cs="Times New Roman"/>
          <w:b/>
          <w:bCs/>
          <w:sz w:val="24"/>
          <w:szCs w:val="24"/>
        </w:rPr>
      </w:pPr>
    </w:p>
    <w:p w14:paraId="106622CE" w14:textId="7FF1868F" w:rsidR="00D85A55" w:rsidRPr="00080AF6" w:rsidRDefault="00D85A55" w:rsidP="00B71511">
      <w:pPr>
        <w:spacing w:after="0" w:line="240" w:lineRule="auto"/>
        <w:jc w:val="both"/>
        <w:rPr>
          <w:rFonts w:ascii="Times New Roman" w:hAnsi="Times New Roman" w:cs="Times New Roman"/>
          <w:b/>
          <w:bCs/>
          <w:sz w:val="24"/>
          <w:szCs w:val="24"/>
        </w:rPr>
      </w:pPr>
      <w:r w:rsidRPr="00080AF6">
        <w:rPr>
          <w:rFonts w:ascii="Times New Roman" w:hAnsi="Times New Roman" w:cs="Times New Roman"/>
          <w:b/>
          <w:bCs/>
          <w:sz w:val="24"/>
          <w:szCs w:val="24"/>
        </w:rPr>
        <w:t>Objekti</w:t>
      </w:r>
    </w:p>
    <w:p w14:paraId="547025AD" w14:textId="77777777" w:rsidR="00BD3062" w:rsidRPr="00080AF6" w:rsidRDefault="00BD3062" w:rsidP="00B71511">
      <w:pPr>
        <w:spacing w:after="0" w:line="240" w:lineRule="auto"/>
        <w:jc w:val="both"/>
        <w:rPr>
          <w:rFonts w:ascii="Times New Roman" w:hAnsi="Times New Roman" w:cs="Times New Roman"/>
          <w:sz w:val="24"/>
          <w:szCs w:val="24"/>
        </w:rPr>
      </w:pPr>
    </w:p>
    <w:p w14:paraId="3951E27F" w14:textId="7960F8B7" w:rsidR="00D85A55" w:rsidRPr="00080AF6" w:rsidRDefault="00D85A55" w:rsidP="00B71511">
      <w:pPr>
        <w:spacing w:after="0" w:line="240" w:lineRule="auto"/>
        <w:jc w:val="both"/>
        <w:rPr>
          <w:rFonts w:ascii="Times New Roman" w:hAnsi="Times New Roman" w:cs="Times New Roman"/>
          <w:sz w:val="24"/>
          <w:szCs w:val="24"/>
        </w:rPr>
      </w:pPr>
      <w:commentRangeStart w:id="0"/>
      <w:r w:rsidRPr="00080AF6">
        <w:rPr>
          <w:rFonts w:ascii="Times New Roman" w:hAnsi="Times New Roman" w:cs="Times New Roman"/>
          <w:sz w:val="24"/>
          <w:szCs w:val="24"/>
        </w:rPr>
        <w:t xml:space="preserve">Kjo deklaratë </w:t>
      </w:r>
      <w:r w:rsidR="004A4BA4">
        <w:rPr>
          <w:rFonts w:ascii="Times New Roman" w:hAnsi="Times New Roman" w:cs="Times New Roman"/>
          <w:sz w:val="24"/>
          <w:szCs w:val="24"/>
        </w:rPr>
        <w:t>u</w:t>
      </w:r>
      <w:r w:rsidRPr="00080AF6">
        <w:rPr>
          <w:rFonts w:ascii="Times New Roman" w:hAnsi="Times New Roman" w:cs="Times New Roman"/>
          <w:sz w:val="24"/>
          <w:szCs w:val="24"/>
        </w:rPr>
        <w:t xml:space="preserve"> drejtohet të gjithë përdoruesve të brendshëm dhe të jashtëm të </w:t>
      </w:r>
      <w:r w:rsidR="00465BE6" w:rsidRPr="00080AF6">
        <w:rPr>
          <w:rFonts w:ascii="Times New Roman" w:hAnsi="Times New Roman" w:cs="Times New Roman"/>
          <w:sz w:val="24"/>
          <w:szCs w:val="24"/>
        </w:rPr>
        <w:t>UP-së</w:t>
      </w:r>
      <w:r w:rsidRPr="00080AF6">
        <w:rPr>
          <w:rFonts w:ascii="Times New Roman" w:hAnsi="Times New Roman" w:cs="Times New Roman"/>
          <w:sz w:val="24"/>
          <w:szCs w:val="24"/>
        </w:rPr>
        <w:t>, si dhe</w:t>
      </w:r>
      <w:r w:rsidR="00B46AD5" w:rsidRPr="00080AF6">
        <w:rPr>
          <w:rFonts w:ascii="Times New Roman" w:hAnsi="Times New Roman" w:cs="Times New Roman"/>
          <w:sz w:val="24"/>
          <w:szCs w:val="24"/>
        </w:rPr>
        <w:t xml:space="preserve"> </w:t>
      </w:r>
      <w:r w:rsidRPr="00080AF6">
        <w:rPr>
          <w:rFonts w:ascii="Times New Roman" w:hAnsi="Times New Roman" w:cs="Times New Roman"/>
          <w:sz w:val="24"/>
          <w:szCs w:val="24"/>
        </w:rPr>
        <w:t>vullnetarëve dhe palëve të tjera</w:t>
      </w:r>
      <w:r w:rsidR="004A4BA4">
        <w:rPr>
          <w:rFonts w:ascii="Times New Roman" w:hAnsi="Times New Roman" w:cs="Times New Roman"/>
          <w:sz w:val="24"/>
          <w:szCs w:val="24"/>
        </w:rPr>
        <w:t>,</w:t>
      </w:r>
      <w:r w:rsidRPr="00080AF6">
        <w:rPr>
          <w:rFonts w:ascii="Times New Roman" w:hAnsi="Times New Roman" w:cs="Times New Roman"/>
          <w:sz w:val="24"/>
          <w:szCs w:val="24"/>
        </w:rPr>
        <w:t xml:space="preserve"> të cilët kanë </w:t>
      </w:r>
      <w:r w:rsidR="00B46AD5" w:rsidRPr="00080AF6">
        <w:rPr>
          <w:rFonts w:ascii="Times New Roman" w:hAnsi="Times New Roman" w:cs="Times New Roman"/>
          <w:sz w:val="24"/>
          <w:szCs w:val="24"/>
        </w:rPr>
        <w:t>qasje</w:t>
      </w:r>
      <w:r w:rsidRPr="00080AF6">
        <w:rPr>
          <w:rFonts w:ascii="Times New Roman" w:hAnsi="Times New Roman" w:cs="Times New Roman"/>
          <w:sz w:val="24"/>
          <w:szCs w:val="24"/>
        </w:rPr>
        <w:t xml:space="preserve"> në mjetet e TI</w:t>
      </w:r>
      <w:r w:rsidR="004A4BA4">
        <w:rPr>
          <w:rFonts w:ascii="Times New Roman" w:hAnsi="Times New Roman" w:cs="Times New Roman"/>
          <w:sz w:val="24"/>
          <w:szCs w:val="24"/>
        </w:rPr>
        <w:t>-së</w:t>
      </w:r>
      <w:r w:rsidRPr="00080AF6">
        <w:rPr>
          <w:rFonts w:ascii="Times New Roman" w:hAnsi="Times New Roman" w:cs="Times New Roman"/>
          <w:sz w:val="24"/>
          <w:szCs w:val="24"/>
        </w:rPr>
        <w:t xml:space="preserve"> dhe informacionin e mbajtur nga</w:t>
      </w:r>
      <w:r w:rsidR="00B46AD5" w:rsidRPr="00080AF6">
        <w:rPr>
          <w:rFonts w:ascii="Times New Roman" w:hAnsi="Times New Roman" w:cs="Times New Roman"/>
          <w:sz w:val="24"/>
          <w:szCs w:val="24"/>
        </w:rPr>
        <w:t xml:space="preserve"> </w:t>
      </w:r>
      <w:r w:rsidR="00465BE6" w:rsidRPr="00080AF6">
        <w:rPr>
          <w:rFonts w:ascii="Times New Roman" w:hAnsi="Times New Roman" w:cs="Times New Roman"/>
          <w:sz w:val="24"/>
          <w:szCs w:val="24"/>
        </w:rPr>
        <w:t>UP-</w:t>
      </w:r>
      <w:r w:rsidR="004A4BA4">
        <w:rPr>
          <w:rFonts w:ascii="Times New Roman" w:hAnsi="Times New Roman" w:cs="Times New Roman"/>
          <w:sz w:val="24"/>
          <w:szCs w:val="24"/>
        </w:rPr>
        <w:t>ja</w:t>
      </w:r>
      <w:r w:rsidRPr="00080AF6">
        <w:rPr>
          <w:rFonts w:ascii="Times New Roman" w:hAnsi="Times New Roman" w:cs="Times New Roman"/>
          <w:sz w:val="24"/>
          <w:szCs w:val="24"/>
        </w:rPr>
        <w:t>.</w:t>
      </w:r>
      <w:commentRangeEnd w:id="0"/>
      <w:r w:rsidR="004E693B" w:rsidRPr="00080AF6">
        <w:rPr>
          <w:rStyle w:val="CommentReference"/>
        </w:rPr>
        <w:commentReference w:id="0"/>
      </w:r>
    </w:p>
    <w:p w14:paraId="6BB46FF8" w14:textId="77777777" w:rsidR="00BD3062" w:rsidRPr="00080AF6" w:rsidRDefault="00BD3062" w:rsidP="00B71511">
      <w:pPr>
        <w:spacing w:after="0" w:line="240" w:lineRule="auto"/>
        <w:jc w:val="both"/>
        <w:rPr>
          <w:rFonts w:ascii="Times New Roman" w:hAnsi="Times New Roman" w:cs="Times New Roman"/>
          <w:b/>
          <w:bCs/>
          <w:sz w:val="24"/>
          <w:szCs w:val="24"/>
        </w:rPr>
      </w:pPr>
    </w:p>
    <w:p w14:paraId="156AFBAE" w14:textId="6D6235BC" w:rsidR="00D85A55" w:rsidRPr="00080AF6" w:rsidRDefault="00D85A55" w:rsidP="00B71511">
      <w:pPr>
        <w:spacing w:after="0" w:line="240" w:lineRule="auto"/>
        <w:jc w:val="both"/>
        <w:rPr>
          <w:rFonts w:ascii="Times New Roman" w:hAnsi="Times New Roman" w:cs="Times New Roman"/>
          <w:b/>
          <w:bCs/>
          <w:sz w:val="24"/>
          <w:szCs w:val="24"/>
        </w:rPr>
      </w:pPr>
      <w:r w:rsidRPr="00080AF6">
        <w:rPr>
          <w:rFonts w:ascii="Times New Roman" w:hAnsi="Times New Roman" w:cs="Times New Roman"/>
          <w:b/>
          <w:bCs/>
          <w:sz w:val="24"/>
          <w:szCs w:val="24"/>
        </w:rPr>
        <w:t>Qëllimi</w:t>
      </w:r>
    </w:p>
    <w:p w14:paraId="04E9ACD8" w14:textId="77777777" w:rsidR="00BD3062" w:rsidRPr="00080AF6" w:rsidRDefault="00BD3062" w:rsidP="00B71511">
      <w:pPr>
        <w:spacing w:after="0" w:line="240" w:lineRule="auto"/>
        <w:jc w:val="both"/>
        <w:rPr>
          <w:rFonts w:ascii="Times New Roman" w:hAnsi="Times New Roman" w:cs="Times New Roman"/>
          <w:sz w:val="24"/>
          <w:szCs w:val="24"/>
        </w:rPr>
      </w:pPr>
    </w:p>
    <w:p w14:paraId="4445F802" w14:textId="642D49EC" w:rsidR="00D85A55" w:rsidRPr="00080AF6" w:rsidRDefault="00D85A55" w:rsidP="00B71511">
      <w:pPr>
        <w:spacing w:after="0" w:line="240" w:lineRule="auto"/>
        <w:jc w:val="both"/>
        <w:rPr>
          <w:rFonts w:ascii="Times New Roman" w:hAnsi="Times New Roman" w:cs="Times New Roman"/>
          <w:sz w:val="24"/>
          <w:szCs w:val="24"/>
        </w:rPr>
      </w:pPr>
      <w:r w:rsidRPr="00080AF6">
        <w:rPr>
          <w:rFonts w:ascii="Times New Roman" w:hAnsi="Times New Roman" w:cs="Times New Roman"/>
          <w:sz w:val="24"/>
          <w:szCs w:val="24"/>
        </w:rPr>
        <w:t>Kjo deklaratë duhet të nënshkruhet nga të gjithë përdoruesit e brendshëm dhe të jashtëm</w:t>
      </w:r>
      <w:r w:rsidR="004A4BA4">
        <w:rPr>
          <w:rFonts w:ascii="Times New Roman" w:hAnsi="Times New Roman" w:cs="Times New Roman"/>
          <w:sz w:val="24"/>
          <w:szCs w:val="24"/>
        </w:rPr>
        <w:t>,</w:t>
      </w:r>
      <w:r w:rsidRPr="00080AF6">
        <w:rPr>
          <w:rFonts w:ascii="Times New Roman" w:hAnsi="Times New Roman" w:cs="Times New Roman"/>
          <w:sz w:val="24"/>
          <w:szCs w:val="24"/>
        </w:rPr>
        <w:t xml:space="preserve"> të cilët kanë</w:t>
      </w:r>
      <w:r w:rsidR="00B46AD5" w:rsidRPr="00080AF6">
        <w:rPr>
          <w:rFonts w:ascii="Times New Roman" w:hAnsi="Times New Roman" w:cs="Times New Roman"/>
          <w:sz w:val="24"/>
          <w:szCs w:val="24"/>
        </w:rPr>
        <w:t xml:space="preserve"> qasje</w:t>
      </w:r>
      <w:r w:rsidRPr="00080AF6">
        <w:rPr>
          <w:rFonts w:ascii="Times New Roman" w:hAnsi="Times New Roman" w:cs="Times New Roman"/>
          <w:sz w:val="24"/>
          <w:szCs w:val="24"/>
        </w:rPr>
        <w:t xml:space="preserve"> në mjetet e TI</w:t>
      </w:r>
      <w:r w:rsidR="004A4BA4">
        <w:rPr>
          <w:rFonts w:ascii="Times New Roman" w:hAnsi="Times New Roman" w:cs="Times New Roman"/>
          <w:sz w:val="24"/>
          <w:szCs w:val="24"/>
        </w:rPr>
        <w:t>-së</w:t>
      </w:r>
      <w:r w:rsidRPr="00080AF6">
        <w:rPr>
          <w:rFonts w:ascii="Times New Roman" w:hAnsi="Times New Roman" w:cs="Times New Roman"/>
          <w:sz w:val="24"/>
          <w:szCs w:val="24"/>
        </w:rPr>
        <w:t xml:space="preserve"> </w:t>
      </w:r>
      <w:r w:rsidR="004E693B" w:rsidRPr="00080AF6">
        <w:rPr>
          <w:rFonts w:ascii="Times New Roman" w:hAnsi="Times New Roman" w:cs="Times New Roman"/>
          <w:color w:val="FF0000"/>
          <w:sz w:val="24"/>
          <w:szCs w:val="24"/>
        </w:rPr>
        <w:t>të</w:t>
      </w:r>
      <w:r w:rsidRPr="00080AF6">
        <w:rPr>
          <w:rFonts w:ascii="Times New Roman" w:hAnsi="Times New Roman" w:cs="Times New Roman"/>
          <w:sz w:val="24"/>
          <w:szCs w:val="24"/>
        </w:rPr>
        <w:t xml:space="preserve"> </w:t>
      </w:r>
      <w:r w:rsidR="00465BE6" w:rsidRPr="00080AF6">
        <w:rPr>
          <w:rFonts w:ascii="Times New Roman" w:hAnsi="Times New Roman" w:cs="Times New Roman"/>
          <w:sz w:val="24"/>
          <w:szCs w:val="24"/>
        </w:rPr>
        <w:t>UP-së</w:t>
      </w:r>
      <w:r w:rsidRPr="00080AF6">
        <w:rPr>
          <w:rFonts w:ascii="Times New Roman" w:hAnsi="Times New Roman" w:cs="Times New Roman"/>
          <w:sz w:val="24"/>
          <w:szCs w:val="24"/>
        </w:rPr>
        <w:t>. Ajo përcakton kërkesat dhe përgjegjësitë e tyre dhe siguron që të</w:t>
      </w:r>
      <w:r w:rsidR="00B46AD5" w:rsidRPr="00080AF6">
        <w:rPr>
          <w:rFonts w:ascii="Times New Roman" w:hAnsi="Times New Roman" w:cs="Times New Roman"/>
          <w:sz w:val="24"/>
          <w:szCs w:val="24"/>
        </w:rPr>
        <w:t xml:space="preserve"> </w:t>
      </w:r>
      <w:r w:rsidRPr="00080AF6">
        <w:rPr>
          <w:rFonts w:ascii="Times New Roman" w:hAnsi="Times New Roman" w:cs="Times New Roman"/>
          <w:sz w:val="24"/>
          <w:szCs w:val="24"/>
        </w:rPr>
        <w:t xml:space="preserve">gjitha palët e interesuara të kuptojnë detyrimet e tyre të </w:t>
      </w:r>
      <w:proofErr w:type="spellStart"/>
      <w:r w:rsidRPr="00080AF6">
        <w:rPr>
          <w:rFonts w:ascii="Times New Roman" w:hAnsi="Times New Roman" w:cs="Times New Roman"/>
          <w:sz w:val="24"/>
          <w:szCs w:val="24"/>
        </w:rPr>
        <w:t>konfidencialitetit</w:t>
      </w:r>
      <w:proofErr w:type="spellEnd"/>
      <w:r w:rsidRPr="00080AF6">
        <w:rPr>
          <w:rFonts w:ascii="Times New Roman" w:hAnsi="Times New Roman" w:cs="Times New Roman"/>
          <w:sz w:val="24"/>
          <w:szCs w:val="24"/>
        </w:rPr>
        <w:t>.</w:t>
      </w:r>
    </w:p>
    <w:p w14:paraId="5FB26144" w14:textId="77777777" w:rsidR="00BD3062" w:rsidRPr="00080AF6" w:rsidRDefault="00BD3062" w:rsidP="00B71511">
      <w:pPr>
        <w:spacing w:after="0" w:line="240" w:lineRule="auto"/>
        <w:jc w:val="both"/>
        <w:rPr>
          <w:rFonts w:ascii="Times New Roman" w:hAnsi="Times New Roman" w:cs="Times New Roman"/>
          <w:b/>
          <w:bCs/>
          <w:sz w:val="24"/>
          <w:szCs w:val="24"/>
        </w:rPr>
      </w:pPr>
    </w:p>
    <w:p w14:paraId="4B484E9A" w14:textId="139895AA" w:rsidR="00D85A55" w:rsidRPr="00080AF6" w:rsidRDefault="00D85A55" w:rsidP="00B71511">
      <w:pPr>
        <w:spacing w:after="0" w:line="240" w:lineRule="auto"/>
        <w:jc w:val="both"/>
        <w:rPr>
          <w:rFonts w:ascii="Times New Roman" w:hAnsi="Times New Roman" w:cs="Times New Roman"/>
          <w:b/>
          <w:bCs/>
          <w:sz w:val="24"/>
          <w:szCs w:val="24"/>
        </w:rPr>
      </w:pPr>
      <w:r w:rsidRPr="00080AF6">
        <w:rPr>
          <w:rFonts w:ascii="Times New Roman" w:hAnsi="Times New Roman" w:cs="Times New Roman"/>
          <w:b/>
          <w:bCs/>
          <w:sz w:val="24"/>
          <w:szCs w:val="24"/>
        </w:rPr>
        <w:t>Fusha e veprimit</w:t>
      </w:r>
    </w:p>
    <w:p w14:paraId="11375637" w14:textId="77777777" w:rsidR="00BD3062" w:rsidRPr="00080AF6" w:rsidRDefault="00BD3062" w:rsidP="00B71511">
      <w:pPr>
        <w:spacing w:after="0" w:line="240" w:lineRule="auto"/>
        <w:jc w:val="both"/>
        <w:rPr>
          <w:rFonts w:ascii="Times New Roman" w:hAnsi="Times New Roman" w:cs="Times New Roman"/>
          <w:sz w:val="24"/>
          <w:szCs w:val="24"/>
        </w:rPr>
      </w:pPr>
    </w:p>
    <w:p w14:paraId="2FFC36AC" w14:textId="36E44448" w:rsidR="00D85A55" w:rsidRPr="00080AF6" w:rsidRDefault="00D85A55" w:rsidP="00B71511">
      <w:pPr>
        <w:spacing w:after="0" w:line="240" w:lineRule="auto"/>
        <w:jc w:val="both"/>
        <w:rPr>
          <w:rFonts w:ascii="Times New Roman" w:hAnsi="Times New Roman" w:cs="Times New Roman"/>
          <w:sz w:val="24"/>
          <w:szCs w:val="24"/>
        </w:rPr>
      </w:pPr>
      <w:r w:rsidRPr="00080AF6">
        <w:rPr>
          <w:rFonts w:ascii="Times New Roman" w:hAnsi="Times New Roman" w:cs="Times New Roman"/>
          <w:sz w:val="24"/>
          <w:szCs w:val="24"/>
        </w:rPr>
        <w:t>Fushëveprimi i kësaj deklarate shtrihet për të gjitha mjetet e TI</w:t>
      </w:r>
      <w:r w:rsidR="004A4BA4">
        <w:rPr>
          <w:rFonts w:ascii="Times New Roman" w:hAnsi="Times New Roman" w:cs="Times New Roman"/>
          <w:sz w:val="24"/>
          <w:szCs w:val="24"/>
        </w:rPr>
        <w:t>-së</w:t>
      </w:r>
      <w:r w:rsidRPr="00080AF6">
        <w:rPr>
          <w:rFonts w:ascii="Times New Roman" w:hAnsi="Times New Roman" w:cs="Times New Roman"/>
          <w:sz w:val="24"/>
          <w:szCs w:val="24"/>
        </w:rPr>
        <w:t xml:space="preserve"> të </w:t>
      </w:r>
      <w:r w:rsidR="00465BE6" w:rsidRPr="00080AF6">
        <w:rPr>
          <w:rFonts w:ascii="Times New Roman" w:hAnsi="Times New Roman" w:cs="Times New Roman"/>
          <w:sz w:val="24"/>
          <w:szCs w:val="24"/>
        </w:rPr>
        <w:t>UP-së</w:t>
      </w:r>
      <w:r w:rsidRPr="00080AF6">
        <w:rPr>
          <w:rFonts w:ascii="Times New Roman" w:hAnsi="Times New Roman" w:cs="Times New Roman"/>
          <w:sz w:val="24"/>
          <w:szCs w:val="24"/>
        </w:rPr>
        <w:t>. Dispozitat</w:t>
      </w:r>
      <w:r w:rsidR="000F53B4" w:rsidRPr="00080AF6">
        <w:rPr>
          <w:rFonts w:ascii="Times New Roman" w:hAnsi="Times New Roman" w:cs="Times New Roman"/>
          <w:sz w:val="24"/>
          <w:szCs w:val="24"/>
        </w:rPr>
        <w:t xml:space="preserve"> </w:t>
      </w:r>
      <w:r w:rsidRPr="00080AF6">
        <w:rPr>
          <w:rFonts w:ascii="Times New Roman" w:hAnsi="Times New Roman" w:cs="Times New Roman"/>
          <w:sz w:val="24"/>
          <w:szCs w:val="24"/>
        </w:rPr>
        <w:t>përkatëse</w:t>
      </w:r>
      <w:r w:rsidR="00B46AD5" w:rsidRPr="00080AF6">
        <w:rPr>
          <w:rFonts w:ascii="Times New Roman" w:hAnsi="Times New Roman" w:cs="Times New Roman"/>
          <w:sz w:val="24"/>
          <w:szCs w:val="24"/>
        </w:rPr>
        <w:t xml:space="preserve"> </w:t>
      </w:r>
      <w:r w:rsidRPr="00080AF6">
        <w:rPr>
          <w:rFonts w:ascii="Times New Roman" w:hAnsi="Times New Roman" w:cs="Times New Roman"/>
          <w:sz w:val="24"/>
          <w:szCs w:val="24"/>
        </w:rPr>
        <w:t xml:space="preserve">zbatohen gjatë marrëdhënies së punës me </w:t>
      </w:r>
      <w:r w:rsidR="00465BE6" w:rsidRPr="00080AF6">
        <w:rPr>
          <w:rFonts w:ascii="Times New Roman" w:hAnsi="Times New Roman" w:cs="Times New Roman"/>
          <w:sz w:val="24"/>
          <w:szCs w:val="24"/>
        </w:rPr>
        <w:t>UP-</w:t>
      </w:r>
      <w:r w:rsidR="004A4BA4">
        <w:rPr>
          <w:rFonts w:ascii="Times New Roman" w:hAnsi="Times New Roman" w:cs="Times New Roman"/>
          <w:sz w:val="24"/>
          <w:szCs w:val="24"/>
        </w:rPr>
        <w:t>n</w:t>
      </w:r>
      <w:r w:rsidR="00465BE6" w:rsidRPr="00080AF6">
        <w:rPr>
          <w:rFonts w:ascii="Times New Roman" w:hAnsi="Times New Roman" w:cs="Times New Roman"/>
          <w:sz w:val="24"/>
          <w:szCs w:val="24"/>
        </w:rPr>
        <w:t>ë</w:t>
      </w:r>
      <w:r w:rsidRPr="00080AF6">
        <w:rPr>
          <w:rFonts w:ascii="Times New Roman" w:hAnsi="Times New Roman" w:cs="Times New Roman"/>
          <w:sz w:val="24"/>
          <w:szCs w:val="24"/>
        </w:rPr>
        <w:t>.</w:t>
      </w:r>
    </w:p>
    <w:p w14:paraId="72E70A9D" w14:textId="77777777" w:rsidR="00AA637C" w:rsidRPr="00080AF6" w:rsidRDefault="00AA637C" w:rsidP="00B71511">
      <w:pPr>
        <w:spacing w:after="0" w:line="240" w:lineRule="auto"/>
        <w:jc w:val="both"/>
        <w:rPr>
          <w:rFonts w:ascii="Times New Roman" w:hAnsi="Times New Roman" w:cs="Times New Roman"/>
          <w:sz w:val="24"/>
          <w:szCs w:val="24"/>
        </w:rPr>
      </w:pPr>
    </w:p>
    <w:p w14:paraId="79CA3E52" w14:textId="63588CF5" w:rsidR="00D85A55" w:rsidRPr="00080AF6" w:rsidRDefault="00D85A55" w:rsidP="00B71511">
      <w:pPr>
        <w:spacing w:after="0" w:line="240" w:lineRule="auto"/>
        <w:jc w:val="both"/>
        <w:rPr>
          <w:rFonts w:ascii="Times New Roman" w:hAnsi="Times New Roman" w:cs="Times New Roman"/>
          <w:b/>
          <w:bCs/>
          <w:sz w:val="24"/>
          <w:szCs w:val="24"/>
        </w:rPr>
      </w:pPr>
      <w:r w:rsidRPr="00080AF6">
        <w:rPr>
          <w:rFonts w:ascii="Times New Roman" w:hAnsi="Times New Roman" w:cs="Times New Roman"/>
          <w:b/>
          <w:bCs/>
          <w:sz w:val="24"/>
          <w:szCs w:val="24"/>
        </w:rPr>
        <w:t xml:space="preserve">Deklarata e </w:t>
      </w:r>
      <w:proofErr w:type="spellStart"/>
      <w:r w:rsidRPr="00080AF6">
        <w:rPr>
          <w:rFonts w:ascii="Times New Roman" w:hAnsi="Times New Roman" w:cs="Times New Roman"/>
          <w:b/>
          <w:bCs/>
          <w:sz w:val="24"/>
          <w:szCs w:val="24"/>
        </w:rPr>
        <w:t>konfidencialitetit</w:t>
      </w:r>
      <w:proofErr w:type="spellEnd"/>
      <w:r w:rsidR="00AA637C" w:rsidRPr="00080AF6">
        <w:rPr>
          <w:rFonts w:ascii="Times New Roman" w:hAnsi="Times New Roman" w:cs="Times New Roman"/>
          <w:b/>
          <w:bCs/>
          <w:sz w:val="24"/>
          <w:szCs w:val="24"/>
        </w:rPr>
        <w:t>:</w:t>
      </w:r>
    </w:p>
    <w:p w14:paraId="17760169" w14:textId="77777777" w:rsidR="00BD3062" w:rsidRPr="00080AF6" w:rsidRDefault="00BD3062" w:rsidP="00B71511">
      <w:pPr>
        <w:spacing w:after="0" w:line="240" w:lineRule="auto"/>
        <w:jc w:val="both"/>
        <w:rPr>
          <w:rFonts w:ascii="Times New Roman" w:hAnsi="Times New Roman" w:cs="Times New Roman"/>
          <w:sz w:val="24"/>
          <w:szCs w:val="24"/>
        </w:rPr>
      </w:pPr>
    </w:p>
    <w:p w14:paraId="648FC331" w14:textId="5162B80E" w:rsidR="00D85A55" w:rsidRPr="00080AF6" w:rsidRDefault="00D85A55" w:rsidP="00B71511">
      <w:pPr>
        <w:spacing w:after="0" w:line="240" w:lineRule="auto"/>
        <w:jc w:val="both"/>
        <w:rPr>
          <w:rFonts w:ascii="Times New Roman" w:hAnsi="Times New Roman" w:cs="Times New Roman"/>
          <w:sz w:val="24"/>
          <w:szCs w:val="24"/>
        </w:rPr>
      </w:pPr>
      <w:r w:rsidRPr="00080AF6">
        <w:rPr>
          <w:rFonts w:ascii="Times New Roman" w:hAnsi="Times New Roman" w:cs="Times New Roman"/>
          <w:sz w:val="24"/>
          <w:szCs w:val="24"/>
        </w:rPr>
        <w:t> Me anë të kësaj deklarate marr përsipër të përdor dhe të mos dëmtoj mjetet e TI</w:t>
      </w:r>
      <w:r w:rsidR="004A4BA4">
        <w:rPr>
          <w:rFonts w:ascii="Times New Roman" w:hAnsi="Times New Roman" w:cs="Times New Roman"/>
          <w:sz w:val="24"/>
          <w:szCs w:val="24"/>
        </w:rPr>
        <w:t>-së,</w:t>
      </w:r>
      <w:r w:rsidRPr="00080AF6">
        <w:rPr>
          <w:rFonts w:ascii="Times New Roman" w:hAnsi="Times New Roman" w:cs="Times New Roman"/>
          <w:sz w:val="24"/>
          <w:szCs w:val="24"/>
        </w:rPr>
        <w:t xml:space="preserve"> të cilat më</w:t>
      </w:r>
      <w:r w:rsidR="00AA637C" w:rsidRPr="00080AF6">
        <w:rPr>
          <w:rFonts w:ascii="Times New Roman" w:hAnsi="Times New Roman" w:cs="Times New Roman"/>
          <w:sz w:val="24"/>
          <w:szCs w:val="24"/>
        </w:rPr>
        <w:t xml:space="preserve"> </w:t>
      </w:r>
      <w:r w:rsidRPr="00080AF6">
        <w:rPr>
          <w:rFonts w:ascii="Times New Roman" w:hAnsi="Times New Roman" w:cs="Times New Roman"/>
          <w:sz w:val="24"/>
          <w:szCs w:val="24"/>
        </w:rPr>
        <w:t xml:space="preserve">janë dhënë për përdorim nga </w:t>
      </w:r>
      <w:r w:rsidR="005806A8" w:rsidRPr="00080AF6">
        <w:rPr>
          <w:rFonts w:ascii="Times New Roman" w:hAnsi="Times New Roman" w:cs="Times New Roman"/>
          <w:sz w:val="24"/>
          <w:szCs w:val="24"/>
        </w:rPr>
        <w:t>UP</w:t>
      </w:r>
      <w:r w:rsidR="004A4BA4">
        <w:rPr>
          <w:rFonts w:ascii="Times New Roman" w:hAnsi="Times New Roman" w:cs="Times New Roman"/>
          <w:sz w:val="24"/>
          <w:szCs w:val="24"/>
        </w:rPr>
        <w:t>-ja.</w:t>
      </w:r>
      <w:r w:rsidRPr="00080AF6">
        <w:rPr>
          <w:rFonts w:ascii="Times New Roman" w:hAnsi="Times New Roman" w:cs="Times New Roman"/>
          <w:sz w:val="24"/>
          <w:szCs w:val="24"/>
        </w:rPr>
        <w:t xml:space="preserve"> Ky detyrim vlen gjatë afatit të punësimit.</w:t>
      </w:r>
    </w:p>
    <w:p w14:paraId="05F1693F" w14:textId="3B994D18" w:rsidR="00D85A55" w:rsidRPr="00080AF6" w:rsidRDefault="00D85A55" w:rsidP="00B71511">
      <w:pPr>
        <w:spacing w:after="0" w:line="240" w:lineRule="auto"/>
        <w:jc w:val="both"/>
        <w:rPr>
          <w:rFonts w:ascii="Times New Roman" w:hAnsi="Times New Roman" w:cs="Times New Roman"/>
          <w:sz w:val="24"/>
          <w:szCs w:val="24"/>
        </w:rPr>
      </w:pPr>
      <w:r w:rsidRPr="00080AF6">
        <w:rPr>
          <w:rFonts w:ascii="Times New Roman" w:hAnsi="Times New Roman" w:cs="Times New Roman"/>
          <w:sz w:val="24"/>
          <w:szCs w:val="24"/>
        </w:rPr>
        <w:t> Unë e kuptoj se jam i detyruar të ruaj mjetet e TI</w:t>
      </w:r>
      <w:r w:rsidR="004A4BA4">
        <w:rPr>
          <w:rFonts w:ascii="Times New Roman" w:hAnsi="Times New Roman" w:cs="Times New Roman"/>
          <w:sz w:val="24"/>
          <w:szCs w:val="24"/>
        </w:rPr>
        <w:t>-së</w:t>
      </w:r>
      <w:r w:rsidRPr="00080AF6">
        <w:rPr>
          <w:rFonts w:ascii="Times New Roman" w:hAnsi="Times New Roman" w:cs="Times New Roman"/>
          <w:sz w:val="24"/>
          <w:szCs w:val="24"/>
        </w:rPr>
        <w:t xml:space="preserve"> dhe t’i mbaj ato të sigurta, duke marrë të</w:t>
      </w:r>
      <w:r w:rsidR="00AA637C" w:rsidRPr="00080AF6">
        <w:rPr>
          <w:rFonts w:ascii="Times New Roman" w:hAnsi="Times New Roman" w:cs="Times New Roman"/>
          <w:sz w:val="24"/>
          <w:szCs w:val="24"/>
        </w:rPr>
        <w:t xml:space="preserve"> </w:t>
      </w:r>
      <w:r w:rsidRPr="00080AF6">
        <w:rPr>
          <w:rFonts w:ascii="Times New Roman" w:hAnsi="Times New Roman" w:cs="Times New Roman"/>
          <w:sz w:val="24"/>
          <w:szCs w:val="24"/>
        </w:rPr>
        <w:t>gjitha masat organizative dhe teknike të përshtatshme.</w:t>
      </w:r>
    </w:p>
    <w:p w14:paraId="5C22CF35" w14:textId="42A5348B" w:rsidR="00D85A55" w:rsidRPr="00080AF6" w:rsidRDefault="00D85A55" w:rsidP="00B71511">
      <w:pPr>
        <w:spacing w:after="0" w:line="240" w:lineRule="auto"/>
        <w:jc w:val="both"/>
        <w:rPr>
          <w:rFonts w:ascii="Times New Roman" w:hAnsi="Times New Roman" w:cs="Times New Roman"/>
          <w:sz w:val="24"/>
          <w:szCs w:val="24"/>
        </w:rPr>
      </w:pPr>
      <w:r w:rsidRPr="00080AF6">
        <w:rPr>
          <w:rFonts w:ascii="Times New Roman" w:hAnsi="Times New Roman" w:cs="Times New Roman"/>
          <w:sz w:val="24"/>
          <w:szCs w:val="24"/>
        </w:rPr>
        <w:t> Marr përgjegjësinë e plotë që, në qoftë se konstatohet që kam vepruar në kundërshtim me</w:t>
      </w:r>
      <w:r w:rsidR="000F53B4" w:rsidRPr="00080AF6">
        <w:rPr>
          <w:rFonts w:ascii="Times New Roman" w:hAnsi="Times New Roman" w:cs="Times New Roman"/>
          <w:sz w:val="24"/>
          <w:szCs w:val="24"/>
        </w:rPr>
        <w:t xml:space="preserve"> </w:t>
      </w:r>
      <w:r w:rsidRPr="00080AF6">
        <w:rPr>
          <w:rFonts w:ascii="Times New Roman" w:hAnsi="Times New Roman" w:cs="Times New Roman"/>
          <w:sz w:val="24"/>
          <w:szCs w:val="24"/>
        </w:rPr>
        <w:t>udhëzimet në lidhje me ruajtjen e mjete</w:t>
      </w:r>
      <w:r w:rsidR="004A4BA4">
        <w:rPr>
          <w:rFonts w:ascii="Times New Roman" w:hAnsi="Times New Roman" w:cs="Times New Roman"/>
          <w:sz w:val="24"/>
          <w:szCs w:val="24"/>
        </w:rPr>
        <w:t>ve</w:t>
      </w:r>
      <w:r w:rsidRPr="00080AF6">
        <w:rPr>
          <w:rFonts w:ascii="Times New Roman" w:hAnsi="Times New Roman" w:cs="Times New Roman"/>
          <w:sz w:val="24"/>
          <w:szCs w:val="24"/>
        </w:rPr>
        <w:t xml:space="preserve"> </w:t>
      </w:r>
      <w:r w:rsidR="004A4BA4">
        <w:rPr>
          <w:rFonts w:ascii="Times New Roman" w:hAnsi="Times New Roman" w:cs="Times New Roman"/>
          <w:sz w:val="24"/>
          <w:szCs w:val="24"/>
        </w:rPr>
        <w:t>të</w:t>
      </w:r>
      <w:r w:rsidRPr="00080AF6">
        <w:rPr>
          <w:rFonts w:ascii="Times New Roman" w:hAnsi="Times New Roman" w:cs="Times New Roman"/>
          <w:sz w:val="24"/>
          <w:szCs w:val="24"/>
        </w:rPr>
        <w:t xml:space="preserve"> TI</w:t>
      </w:r>
      <w:r w:rsidR="004A4BA4">
        <w:rPr>
          <w:rFonts w:ascii="Times New Roman" w:hAnsi="Times New Roman" w:cs="Times New Roman"/>
          <w:sz w:val="24"/>
          <w:szCs w:val="24"/>
        </w:rPr>
        <w:t>-së</w:t>
      </w:r>
      <w:r w:rsidRPr="00080AF6">
        <w:rPr>
          <w:rFonts w:ascii="Times New Roman" w:hAnsi="Times New Roman" w:cs="Times New Roman"/>
          <w:sz w:val="24"/>
          <w:szCs w:val="24"/>
        </w:rPr>
        <w:t xml:space="preserve"> apo në rast të </w:t>
      </w:r>
      <w:proofErr w:type="spellStart"/>
      <w:r w:rsidR="00AA637C" w:rsidRPr="00080AF6">
        <w:rPr>
          <w:rFonts w:ascii="Times New Roman" w:hAnsi="Times New Roman" w:cs="Times New Roman"/>
          <w:sz w:val="24"/>
          <w:szCs w:val="24"/>
        </w:rPr>
        <w:t>mosruajtjes</w:t>
      </w:r>
      <w:proofErr w:type="spellEnd"/>
      <w:r w:rsidRPr="00080AF6">
        <w:rPr>
          <w:rFonts w:ascii="Times New Roman" w:hAnsi="Times New Roman" w:cs="Times New Roman"/>
          <w:sz w:val="24"/>
          <w:szCs w:val="24"/>
        </w:rPr>
        <w:t xml:space="preserve"> së tyre, ndaj meje të</w:t>
      </w:r>
      <w:r w:rsidR="000F53B4" w:rsidRPr="00080AF6">
        <w:rPr>
          <w:rFonts w:ascii="Times New Roman" w:hAnsi="Times New Roman" w:cs="Times New Roman"/>
          <w:sz w:val="24"/>
          <w:szCs w:val="24"/>
        </w:rPr>
        <w:t xml:space="preserve"> </w:t>
      </w:r>
      <w:r w:rsidRPr="00080AF6">
        <w:rPr>
          <w:rFonts w:ascii="Times New Roman" w:hAnsi="Times New Roman" w:cs="Times New Roman"/>
          <w:sz w:val="24"/>
          <w:szCs w:val="24"/>
        </w:rPr>
        <w:t>merren masa të menjëhershme. Unë e kuptoj këtë veprim si një nevojë për të mbajtur</w:t>
      </w:r>
      <w:r w:rsidR="000F53B4" w:rsidRPr="00080AF6">
        <w:rPr>
          <w:rFonts w:ascii="Times New Roman" w:hAnsi="Times New Roman" w:cs="Times New Roman"/>
          <w:sz w:val="24"/>
          <w:szCs w:val="24"/>
        </w:rPr>
        <w:t xml:space="preserve"> </w:t>
      </w:r>
      <w:r w:rsidR="00AA637C" w:rsidRPr="00080AF6">
        <w:rPr>
          <w:rFonts w:ascii="Times New Roman" w:hAnsi="Times New Roman" w:cs="Times New Roman"/>
          <w:sz w:val="24"/>
          <w:szCs w:val="24"/>
        </w:rPr>
        <w:t>standarde</w:t>
      </w:r>
      <w:r w:rsidRPr="00080AF6">
        <w:rPr>
          <w:rFonts w:ascii="Times New Roman" w:hAnsi="Times New Roman" w:cs="Times New Roman"/>
          <w:sz w:val="24"/>
          <w:szCs w:val="24"/>
        </w:rPr>
        <w:t xml:space="preserve"> të larta profesionale në marrëdhëniet </w:t>
      </w:r>
      <w:r w:rsidR="004A4BA4">
        <w:rPr>
          <w:rFonts w:ascii="Times New Roman" w:hAnsi="Times New Roman" w:cs="Times New Roman"/>
          <w:sz w:val="24"/>
          <w:szCs w:val="24"/>
        </w:rPr>
        <w:t>i</w:t>
      </w:r>
      <w:r w:rsidRPr="00080AF6">
        <w:rPr>
          <w:rFonts w:ascii="Times New Roman" w:hAnsi="Times New Roman" w:cs="Times New Roman"/>
          <w:sz w:val="24"/>
          <w:szCs w:val="24"/>
        </w:rPr>
        <w:t>nstitucionale.</w:t>
      </w:r>
    </w:p>
    <w:p w14:paraId="3E741C4A" w14:textId="77777777" w:rsidR="00B46AD5" w:rsidRPr="00080AF6" w:rsidRDefault="00B46AD5" w:rsidP="00B71511">
      <w:pPr>
        <w:spacing w:after="0" w:line="240" w:lineRule="auto"/>
        <w:jc w:val="both"/>
        <w:rPr>
          <w:rFonts w:ascii="Times New Roman" w:hAnsi="Times New Roman" w:cs="Times New Roman"/>
          <w:sz w:val="24"/>
          <w:szCs w:val="24"/>
        </w:rPr>
      </w:pPr>
      <w:r w:rsidRPr="00080AF6">
        <w:rPr>
          <w:rFonts w:ascii="Times New Roman" w:hAnsi="Times New Roman" w:cs="Times New Roman"/>
          <w:sz w:val="24"/>
          <w:szCs w:val="24"/>
        </w:rPr>
        <w:t xml:space="preserve"> </w:t>
      </w:r>
    </w:p>
    <w:p w14:paraId="076E1C47" w14:textId="77777777" w:rsidR="00B46AD5" w:rsidRPr="00080AF6" w:rsidRDefault="00B46AD5" w:rsidP="00B71511">
      <w:pPr>
        <w:spacing w:after="0" w:line="240" w:lineRule="auto"/>
        <w:jc w:val="both"/>
        <w:rPr>
          <w:rFonts w:ascii="Times New Roman" w:hAnsi="Times New Roman" w:cs="Times New Roman"/>
          <w:sz w:val="24"/>
          <w:szCs w:val="24"/>
        </w:rPr>
      </w:pPr>
    </w:p>
    <w:p w14:paraId="263F77A8" w14:textId="77777777" w:rsidR="00B46AD5" w:rsidRPr="00080AF6" w:rsidRDefault="00B46AD5" w:rsidP="00B71511">
      <w:pPr>
        <w:spacing w:after="0" w:line="240" w:lineRule="auto"/>
        <w:jc w:val="both"/>
        <w:rPr>
          <w:rFonts w:ascii="Times New Roman" w:hAnsi="Times New Roman" w:cs="Times New Roman"/>
          <w:sz w:val="24"/>
          <w:szCs w:val="24"/>
        </w:rPr>
      </w:pPr>
    </w:p>
    <w:p w14:paraId="6BDE33C8" w14:textId="3014D80A" w:rsidR="00B46AD5" w:rsidRPr="00080AF6" w:rsidRDefault="00602F87" w:rsidP="00B71511">
      <w:pPr>
        <w:spacing w:after="0" w:line="240" w:lineRule="auto"/>
        <w:jc w:val="both"/>
        <w:rPr>
          <w:rFonts w:ascii="Times New Roman" w:hAnsi="Times New Roman" w:cs="Times New Roman"/>
          <w:sz w:val="24"/>
          <w:szCs w:val="24"/>
        </w:rPr>
      </w:pPr>
      <w:r w:rsidRPr="00080AF6">
        <w:rPr>
          <w:rFonts w:ascii="Times New Roman" w:hAnsi="Times New Roman" w:cs="Times New Roman"/>
          <w:sz w:val="24"/>
          <w:szCs w:val="24"/>
        </w:rPr>
        <w:t xml:space="preserve">Emri </w:t>
      </w:r>
      <w:r w:rsidR="004A4BA4">
        <w:rPr>
          <w:rFonts w:ascii="Times New Roman" w:hAnsi="Times New Roman" w:cs="Times New Roman"/>
          <w:sz w:val="24"/>
          <w:szCs w:val="24"/>
        </w:rPr>
        <w:t>m</w:t>
      </w:r>
      <w:r w:rsidRPr="00080AF6">
        <w:rPr>
          <w:rFonts w:ascii="Times New Roman" w:hAnsi="Times New Roman" w:cs="Times New Roman"/>
          <w:sz w:val="24"/>
          <w:szCs w:val="24"/>
        </w:rPr>
        <w:t xml:space="preserve">biemri:                                                               Emri </w:t>
      </w:r>
      <w:r w:rsidR="004A4BA4">
        <w:rPr>
          <w:rFonts w:ascii="Times New Roman" w:hAnsi="Times New Roman" w:cs="Times New Roman"/>
          <w:sz w:val="24"/>
          <w:szCs w:val="24"/>
        </w:rPr>
        <w:t>m</w:t>
      </w:r>
      <w:r w:rsidRPr="00080AF6">
        <w:rPr>
          <w:rFonts w:ascii="Times New Roman" w:hAnsi="Times New Roman" w:cs="Times New Roman"/>
          <w:sz w:val="24"/>
          <w:szCs w:val="24"/>
        </w:rPr>
        <w:t>biemri:</w:t>
      </w:r>
    </w:p>
    <w:p w14:paraId="467571FF" w14:textId="77777777" w:rsidR="00D85A55" w:rsidRPr="00080AF6" w:rsidRDefault="00D85A55" w:rsidP="00B71511">
      <w:pPr>
        <w:spacing w:after="0" w:line="240" w:lineRule="auto"/>
        <w:jc w:val="both"/>
        <w:rPr>
          <w:rFonts w:ascii="Times New Roman" w:hAnsi="Times New Roman" w:cs="Times New Roman"/>
          <w:sz w:val="24"/>
          <w:szCs w:val="24"/>
        </w:rPr>
      </w:pPr>
      <w:r w:rsidRPr="00080AF6">
        <w:rPr>
          <w:rFonts w:ascii="Times New Roman" w:hAnsi="Times New Roman" w:cs="Times New Roman"/>
          <w:sz w:val="24"/>
          <w:szCs w:val="24"/>
        </w:rPr>
        <w:t>_______________________</w:t>
      </w:r>
      <w:r w:rsidR="00B46AD5" w:rsidRPr="00080AF6">
        <w:rPr>
          <w:rFonts w:ascii="Times New Roman" w:hAnsi="Times New Roman" w:cs="Times New Roman"/>
          <w:sz w:val="24"/>
          <w:szCs w:val="24"/>
        </w:rPr>
        <w:t xml:space="preserve">                                       </w:t>
      </w:r>
      <w:r w:rsidRPr="00080AF6">
        <w:rPr>
          <w:rFonts w:ascii="Times New Roman" w:hAnsi="Times New Roman" w:cs="Times New Roman"/>
          <w:sz w:val="24"/>
          <w:szCs w:val="24"/>
        </w:rPr>
        <w:t xml:space="preserve"> _____________________________</w:t>
      </w:r>
    </w:p>
    <w:p w14:paraId="22A324AC" w14:textId="77777777" w:rsidR="00D85A55" w:rsidRPr="00080AF6" w:rsidRDefault="00B46AD5" w:rsidP="00B71511">
      <w:pPr>
        <w:spacing w:after="0" w:line="240" w:lineRule="auto"/>
        <w:jc w:val="both"/>
        <w:rPr>
          <w:rFonts w:ascii="Times New Roman" w:hAnsi="Times New Roman" w:cs="Times New Roman"/>
          <w:sz w:val="24"/>
          <w:szCs w:val="24"/>
        </w:rPr>
      </w:pPr>
      <w:r w:rsidRPr="00080AF6">
        <w:rPr>
          <w:rFonts w:ascii="Times New Roman" w:hAnsi="Times New Roman" w:cs="Times New Roman"/>
          <w:sz w:val="24"/>
          <w:szCs w:val="24"/>
        </w:rPr>
        <w:t xml:space="preserve">    </w:t>
      </w:r>
      <w:r w:rsidR="00D85A55" w:rsidRPr="00080AF6">
        <w:rPr>
          <w:rFonts w:ascii="Times New Roman" w:hAnsi="Times New Roman" w:cs="Times New Roman"/>
          <w:sz w:val="24"/>
          <w:szCs w:val="24"/>
        </w:rPr>
        <w:t xml:space="preserve">(Firma e të punësuarit) </w:t>
      </w:r>
      <w:r w:rsidRPr="00080AF6">
        <w:rPr>
          <w:rFonts w:ascii="Times New Roman" w:hAnsi="Times New Roman" w:cs="Times New Roman"/>
          <w:sz w:val="24"/>
          <w:szCs w:val="24"/>
        </w:rPr>
        <w:t xml:space="preserve">                                                      </w:t>
      </w:r>
      <w:r w:rsidR="00D85A55" w:rsidRPr="00080AF6">
        <w:rPr>
          <w:rFonts w:ascii="Times New Roman" w:hAnsi="Times New Roman" w:cs="Times New Roman"/>
          <w:sz w:val="24"/>
          <w:szCs w:val="24"/>
        </w:rPr>
        <w:t>(Firma e eprorit)</w:t>
      </w:r>
    </w:p>
    <w:p w14:paraId="67C29693" w14:textId="66DDA628" w:rsidR="00D85A55" w:rsidRPr="00080AF6" w:rsidRDefault="00B46AD5" w:rsidP="00B71511">
      <w:pPr>
        <w:spacing w:after="0" w:line="240" w:lineRule="auto"/>
        <w:jc w:val="both"/>
        <w:rPr>
          <w:rFonts w:ascii="Times New Roman" w:hAnsi="Times New Roman" w:cs="Times New Roman"/>
          <w:sz w:val="24"/>
          <w:szCs w:val="24"/>
        </w:rPr>
      </w:pPr>
      <w:r w:rsidRPr="00080AF6">
        <w:rPr>
          <w:rFonts w:ascii="Times New Roman" w:hAnsi="Times New Roman" w:cs="Times New Roman"/>
          <w:sz w:val="24"/>
          <w:szCs w:val="24"/>
        </w:rPr>
        <w:t xml:space="preserve">   </w:t>
      </w:r>
      <w:r w:rsidR="00D246BB" w:rsidRPr="00080AF6">
        <w:rPr>
          <w:rFonts w:ascii="Times New Roman" w:hAnsi="Times New Roman" w:cs="Times New Roman"/>
          <w:sz w:val="24"/>
          <w:szCs w:val="24"/>
        </w:rPr>
        <w:t>_____</w:t>
      </w:r>
      <w:r w:rsidR="00D85A55" w:rsidRPr="00080AF6">
        <w:rPr>
          <w:rFonts w:ascii="Times New Roman" w:hAnsi="Times New Roman" w:cs="Times New Roman"/>
          <w:sz w:val="24"/>
          <w:szCs w:val="24"/>
        </w:rPr>
        <w:t>_____________</w:t>
      </w:r>
      <w:r w:rsidRPr="00080AF6">
        <w:rPr>
          <w:rFonts w:ascii="Times New Roman" w:hAnsi="Times New Roman" w:cs="Times New Roman"/>
          <w:sz w:val="24"/>
          <w:szCs w:val="24"/>
        </w:rPr>
        <w:t xml:space="preserve">                                                           </w:t>
      </w:r>
      <w:r w:rsidR="00D246BB" w:rsidRPr="00080AF6">
        <w:rPr>
          <w:rFonts w:ascii="Times New Roman" w:hAnsi="Times New Roman" w:cs="Times New Roman"/>
          <w:sz w:val="24"/>
          <w:szCs w:val="24"/>
        </w:rPr>
        <w:t>______</w:t>
      </w:r>
      <w:r w:rsidR="00D85A55" w:rsidRPr="00080AF6">
        <w:rPr>
          <w:rFonts w:ascii="Times New Roman" w:hAnsi="Times New Roman" w:cs="Times New Roman"/>
          <w:sz w:val="24"/>
          <w:szCs w:val="24"/>
        </w:rPr>
        <w:t>____________</w:t>
      </w:r>
    </w:p>
    <w:p w14:paraId="2F17792B" w14:textId="77777777" w:rsidR="00B46AD5" w:rsidRPr="00080AF6" w:rsidRDefault="00B46AD5" w:rsidP="00B71511">
      <w:pPr>
        <w:spacing w:after="0" w:line="240" w:lineRule="auto"/>
        <w:jc w:val="both"/>
        <w:rPr>
          <w:rFonts w:ascii="Times New Roman" w:hAnsi="Times New Roman" w:cs="Times New Roman"/>
          <w:sz w:val="24"/>
          <w:szCs w:val="24"/>
        </w:rPr>
      </w:pPr>
    </w:p>
    <w:p w14:paraId="32903273" w14:textId="77777777" w:rsidR="00B46AD5" w:rsidRPr="00080AF6" w:rsidRDefault="00B46AD5" w:rsidP="00B71511">
      <w:pPr>
        <w:spacing w:after="0" w:line="240" w:lineRule="auto"/>
        <w:jc w:val="both"/>
        <w:rPr>
          <w:rFonts w:ascii="Times New Roman" w:hAnsi="Times New Roman" w:cs="Times New Roman"/>
          <w:sz w:val="24"/>
          <w:szCs w:val="24"/>
        </w:rPr>
      </w:pPr>
    </w:p>
    <w:p w14:paraId="60EC38B9" w14:textId="77777777" w:rsidR="00B46AD5" w:rsidRPr="00080AF6" w:rsidRDefault="00B46AD5" w:rsidP="00B71511">
      <w:pPr>
        <w:spacing w:after="0" w:line="240" w:lineRule="auto"/>
        <w:jc w:val="both"/>
        <w:rPr>
          <w:rFonts w:ascii="Times New Roman" w:hAnsi="Times New Roman" w:cs="Times New Roman"/>
          <w:sz w:val="24"/>
          <w:szCs w:val="24"/>
        </w:rPr>
      </w:pPr>
    </w:p>
    <w:p w14:paraId="6148EDF7" w14:textId="77777777" w:rsidR="00B46AD5" w:rsidRPr="00080AF6" w:rsidRDefault="00B46AD5" w:rsidP="00B71511">
      <w:pPr>
        <w:spacing w:after="0" w:line="240" w:lineRule="auto"/>
        <w:jc w:val="both"/>
        <w:rPr>
          <w:rFonts w:ascii="Times New Roman" w:hAnsi="Times New Roman" w:cs="Times New Roman"/>
          <w:sz w:val="24"/>
          <w:szCs w:val="24"/>
        </w:rPr>
      </w:pPr>
    </w:p>
    <w:p w14:paraId="45DE17FD" w14:textId="77777777" w:rsidR="00DA2377" w:rsidRPr="00080AF6" w:rsidRDefault="00B46AD5" w:rsidP="00B71511">
      <w:pPr>
        <w:spacing w:after="0" w:line="240" w:lineRule="auto"/>
        <w:jc w:val="both"/>
        <w:rPr>
          <w:rFonts w:ascii="Times New Roman" w:hAnsi="Times New Roman" w:cs="Times New Roman"/>
          <w:sz w:val="24"/>
          <w:szCs w:val="24"/>
        </w:rPr>
      </w:pPr>
      <w:r w:rsidRPr="00080AF6">
        <w:rPr>
          <w:rFonts w:ascii="Times New Roman" w:hAnsi="Times New Roman" w:cs="Times New Roman"/>
          <w:sz w:val="24"/>
          <w:szCs w:val="24"/>
        </w:rPr>
        <w:t xml:space="preserve">                                        </w:t>
      </w:r>
      <w:r w:rsidR="00D85A55" w:rsidRPr="00080AF6">
        <w:rPr>
          <w:rFonts w:ascii="Times New Roman" w:hAnsi="Times New Roman" w:cs="Times New Roman"/>
          <w:sz w:val="24"/>
          <w:szCs w:val="24"/>
        </w:rPr>
        <w:t>Dat</w:t>
      </w:r>
      <w:r w:rsidRPr="00080AF6">
        <w:rPr>
          <w:rFonts w:ascii="Times New Roman" w:hAnsi="Times New Roman" w:cs="Times New Roman"/>
          <w:sz w:val="24"/>
          <w:szCs w:val="24"/>
        </w:rPr>
        <w:t>a ___/___/20 Data ___/___/20</w:t>
      </w:r>
    </w:p>
    <w:sectPr w:rsidR="00DA2377" w:rsidRPr="00080AF6" w:rsidSect="00B71511">
      <w:pgSz w:w="11906" w:h="16838" w:code="9"/>
      <w:pgMar w:top="90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efer.avdiaj@uni-pr.edu" w:date="2023-01-24T06:46:00Z" w:initials="SA">
    <w:p w14:paraId="2D4DD5D8" w14:textId="28458DFA" w:rsidR="004E693B" w:rsidRDefault="004E693B">
      <w:pPr>
        <w:pStyle w:val="CommentText"/>
      </w:pPr>
      <w:r>
        <w:rPr>
          <w:rStyle w:val="CommentReference"/>
        </w:rPr>
        <w:annotationRef/>
      </w:r>
      <w:r>
        <w:t>Fjali e paqarte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D4DD5D8"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D4DD5D8" w16cid:durableId="277A48C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4A41B0" w14:textId="77777777" w:rsidR="00684389" w:rsidRDefault="00684389" w:rsidP="000407EC">
      <w:pPr>
        <w:spacing w:after="0" w:line="240" w:lineRule="auto"/>
      </w:pPr>
      <w:r>
        <w:separator/>
      </w:r>
    </w:p>
  </w:endnote>
  <w:endnote w:type="continuationSeparator" w:id="0">
    <w:p w14:paraId="4FF1E99D" w14:textId="77777777" w:rsidR="00684389" w:rsidRDefault="00684389" w:rsidP="000407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B1AB6A" w14:textId="77777777" w:rsidR="00684389" w:rsidRDefault="00684389" w:rsidP="000407EC">
      <w:pPr>
        <w:spacing w:after="0" w:line="240" w:lineRule="auto"/>
      </w:pPr>
      <w:r>
        <w:separator/>
      </w:r>
    </w:p>
  </w:footnote>
  <w:footnote w:type="continuationSeparator" w:id="0">
    <w:p w14:paraId="1E48BB08" w14:textId="77777777" w:rsidR="00684389" w:rsidRDefault="00684389" w:rsidP="000407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B84FF8"/>
    <w:multiLevelType w:val="multilevel"/>
    <w:tmpl w:val="376A4EA0"/>
    <w:lvl w:ilvl="0">
      <w:start w:val="1"/>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48A51D54"/>
    <w:multiLevelType w:val="multilevel"/>
    <w:tmpl w:val="C134A344"/>
    <w:lvl w:ilvl="0">
      <w:start w:val="2"/>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5C3F3735"/>
    <w:multiLevelType w:val="hybridMultilevel"/>
    <w:tmpl w:val="0270EC52"/>
    <w:lvl w:ilvl="0" w:tplc="041C000F">
      <w:start w:val="1"/>
      <w:numFmt w:val="decimal"/>
      <w:lvlText w:val="%1."/>
      <w:lvlJc w:val="left"/>
      <w:pPr>
        <w:ind w:left="720" w:hanging="360"/>
      </w:pPr>
      <w:rPr>
        <w:rFonts w:hint="default"/>
      </w:rPr>
    </w:lvl>
    <w:lvl w:ilvl="1" w:tplc="041C0019" w:tentative="1">
      <w:start w:val="1"/>
      <w:numFmt w:val="lowerLetter"/>
      <w:lvlText w:val="%2."/>
      <w:lvlJc w:val="left"/>
      <w:pPr>
        <w:ind w:left="1440" w:hanging="360"/>
      </w:pPr>
    </w:lvl>
    <w:lvl w:ilvl="2" w:tplc="041C001B" w:tentative="1">
      <w:start w:val="1"/>
      <w:numFmt w:val="lowerRoman"/>
      <w:lvlText w:val="%3."/>
      <w:lvlJc w:val="right"/>
      <w:pPr>
        <w:ind w:left="2160" w:hanging="180"/>
      </w:pPr>
    </w:lvl>
    <w:lvl w:ilvl="3" w:tplc="041C000F" w:tentative="1">
      <w:start w:val="1"/>
      <w:numFmt w:val="decimal"/>
      <w:lvlText w:val="%4."/>
      <w:lvlJc w:val="left"/>
      <w:pPr>
        <w:ind w:left="2880" w:hanging="360"/>
      </w:pPr>
    </w:lvl>
    <w:lvl w:ilvl="4" w:tplc="041C0019" w:tentative="1">
      <w:start w:val="1"/>
      <w:numFmt w:val="lowerLetter"/>
      <w:lvlText w:val="%5."/>
      <w:lvlJc w:val="left"/>
      <w:pPr>
        <w:ind w:left="3600" w:hanging="360"/>
      </w:pPr>
    </w:lvl>
    <w:lvl w:ilvl="5" w:tplc="041C001B" w:tentative="1">
      <w:start w:val="1"/>
      <w:numFmt w:val="lowerRoman"/>
      <w:lvlText w:val="%6."/>
      <w:lvlJc w:val="right"/>
      <w:pPr>
        <w:ind w:left="4320" w:hanging="180"/>
      </w:pPr>
    </w:lvl>
    <w:lvl w:ilvl="6" w:tplc="041C000F" w:tentative="1">
      <w:start w:val="1"/>
      <w:numFmt w:val="decimal"/>
      <w:lvlText w:val="%7."/>
      <w:lvlJc w:val="left"/>
      <w:pPr>
        <w:ind w:left="5040" w:hanging="360"/>
      </w:pPr>
    </w:lvl>
    <w:lvl w:ilvl="7" w:tplc="041C0019" w:tentative="1">
      <w:start w:val="1"/>
      <w:numFmt w:val="lowerLetter"/>
      <w:lvlText w:val="%8."/>
      <w:lvlJc w:val="left"/>
      <w:pPr>
        <w:ind w:left="5760" w:hanging="360"/>
      </w:pPr>
    </w:lvl>
    <w:lvl w:ilvl="8" w:tplc="041C001B" w:tentative="1">
      <w:start w:val="1"/>
      <w:numFmt w:val="lowerRoman"/>
      <w:lvlText w:val="%9."/>
      <w:lvlJc w:val="right"/>
      <w:pPr>
        <w:ind w:left="6480" w:hanging="180"/>
      </w:pPr>
    </w:lvl>
  </w:abstractNum>
  <w:abstractNum w:abstractNumId="3" w15:restartNumberingAfterBreak="0">
    <w:nsid w:val="73DC1EED"/>
    <w:multiLevelType w:val="multilevel"/>
    <w:tmpl w:val="301895E4"/>
    <w:lvl w:ilvl="0">
      <w:start w:val="1"/>
      <w:numFmt w:val="decimal"/>
      <w:lvlText w:val="%1."/>
      <w:lvlJc w:val="left"/>
      <w:pPr>
        <w:ind w:left="720" w:hanging="360"/>
      </w:pPr>
      <w:rPr>
        <w:rFonts w:hint="default"/>
        <w:color w:val="000000" w:themeColor="text1"/>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 w15:restartNumberingAfterBreak="0">
    <w:nsid w:val="7E1D6130"/>
    <w:multiLevelType w:val="multilevel"/>
    <w:tmpl w:val="3B00B994"/>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num w:numId="1" w16cid:durableId="759526710">
    <w:abstractNumId w:val="4"/>
  </w:num>
  <w:num w:numId="2" w16cid:durableId="1947614766">
    <w:abstractNumId w:val="2"/>
  </w:num>
  <w:num w:numId="3" w16cid:durableId="1269964350">
    <w:abstractNumId w:val="3"/>
  </w:num>
  <w:num w:numId="4" w16cid:durableId="1987539762">
    <w:abstractNumId w:val="0"/>
  </w:num>
  <w:num w:numId="5" w16cid:durableId="770320040">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efer.avdiaj@uni-pr.edu">
    <w15:presenceInfo w15:providerId="None" w15:userId="sefer.avdiaj@uni-pr.edu"/>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5A55"/>
    <w:rsid w:val="000373BA"/>
    <w:rsid w:val="000407EC"/>
    <w:rsid w:val="00080AF6"/>
    <w:rsid w:val="00084D58"/>
    <w:rsid w:val="000872B9"/>
    <w:rsid w:val="000A1F60"/>
    <w:rsid w:val="000B0D46"/>
    <w:rsid w:val="000B27A1"/>
    <w:rsid w:val="000B52C7"/>
    <w:rsid w:val="000C5A55"/>
    <w:rsid w:val="000C5BC8"/>
    <w:rsid w:val="000F027D"/>
    <w:rsid w:val="000F53B4"/>
    <w:rsid w:val="000F6B79"/>
    <w:rsid w:val="00102CFC"/>
    <w:rsid w:val="00122E4F"/>
    <w:rsid w:val="00124EE7"/>
    <w:rsid w:val="0015074B"/>
    <w:rsid w:val="00166C9C"/>
    <w:rsid w:val="001773BB"/>
    <w:rsid w:val="00183AF4"/>
    <w:rsid w:val="00185745"/>
    <w:rsid w:val="00192C80"/>
    <w:rsid w:val="001B36A3"/>
    <w:rsid w:val="001E0678"/>
    <w:rsid w:val="001E1934"/>
    <w:rsid w:val="001F056A"/>
    <w:rsid w:val="001F5A55"/>
    <w:rsid w:val="00200982"/>
    <w:rsid w:val="002019D8"/>
    <w:rsid w:val="002035B0"/>
    <w:rsid w:val="00244A7C"/>
    <w:rsid w:val="00254E8C"/>
    <w:rsid w:val="002562CE"/>
    <w:rsid w:val="002627D1"/>
    <w:rsid w:val="002862C6"/>
    <w:rsid w:val="002A44DB"/>
    <w:rsid w:val="002B359E"/>
    <w:rsid w:val="002B45D5"/>
    <w:rsid w:val="002E216F"/>
    <w:rsid w:val="002F0205"/>
    <w:rsid w:val="002F3A53"/>
    <w:rsid w:val="00331D94"/>
    <w:rsid w:val="00347B8D"/>
    <w:rsid w:val="00366458"/>
    <w:rsid w:val="00366F1E"/>
    <w:rsid w:val="00384246"/>
    <w:rsid w:val="00395D49"/>
    <w:rsid w:val="003E2A13"/>
    <w:rsid w:val="003F0A06"/>
    <w:rsid w:val="00401FD9"/>
    <w:rsid w:val="00423BED"/>
    <w:rsid w:val="004537FD"/>
    <w:rsid w:val="00465BE6"/>
    <w:rsid w:val="004960B6"/>
    <w:rsid w:val="004A3ABF"/>
    <w:rsid w:val="004A4BA4"/>
    <w:rsid w:val="004C5AD0"/>
    <w:rsid w:val="004D212F"/>
    <w:rsid w:val="004E693B"/>
    <w:rsid w:val="004F6C16"/>
    <w:rsid w:val="005076B1"/>
    <w:rsid w:val="00507C71"/>
    <w:rsid w:val="005102D8"/>
    <w:rsid w:val="0051705F"/>
    <w:rsid w:val="00517890"/>
    <w:rsid w:val="005806A8"/>
    <w:rsid w:val="00583F4B"/>
    <w:rsid w:val="0058769F"/>
    <w:rsid w:val="00587F90"/>
    <w:rsid w:val="0059405C"/>
    <w:rsid w:val="00595BBE"/>
    <w:rsid w:val="00602F87"/>
    <w:rsid w:val="00611416"/>
    <w:rsid w:val="00613954"/>
    <w:rsid w:val="00645C60"/>
    <w:rsid w:val="00664E15"/>
    <w:rsid w:val="0067132A"/>
    <w:rsid w:val="006775CD"/>
    <w:rsid w:val="00684389"/>
    <w:rsid w:val="006869BF"/>
    <w:rsid w:val="0069463A"/>
    <w:rsid w:val="006D08AD"/>
    <w:rsid w:val="006D1C54"/>
    <w:rsid w:val="00701CD5"/>
    <w:rsid w:val="007243E0"/>
    <w:rsid w:val="00746616"/>
    <w:rsid w:val="00746B07"/>
    <w:rsid w:val="007753C6"/>
    <w:rsid w:val="00796F60"/>
    <w:rsid w:val="007C0FC0"/>
    <w:rsid w:val="007E2AFF"/>
    <w:rsid w:val="007F5AD8"/>
    <w:rsid w:val="00805A4F"/>
    <w:rsid w:val="00837D5B"/>
    <w:rsid w:val="00852676"/>
    <w:rsid w:val="0085419D"/>
    <w:rsid w:val="00872279"/>
    <w:rsid w:val="00880966"/>
    <w:rsid w:val="00883319"/>
    <w:rsid w:val="008B09E6"/>
    <w:rsid w:val="008E1774"/>
    <w:rsid w:val="008E7075"/>
    <w:rsid w:val="008F15A6"/>
    <w:rsid w:val="00907F44"/>
    <w:rsid w:val="00912F23"/>
    <w:rsid w:val="00916F4C"/>
    <w:rsid w:val="00941ECB"/>
    <w:rsid w:val="00951232"/>
    <w:rsid w:val="00954DD1"/>
    <w:rsid w:val="0097075B"/>
    <w:rsid w:val="00997732"/>
    <w:rsid w:val="009B7108"/>
    <w:rsid w:val="009D3A1E"/>
    <w:rsid w:val="009E53E4"/>
    <w:rsid w:val="009E764E"/>
    <w:rsid w:val="009F1C8D"/>
    <w:rsid w:val="009F3257"/>
    <w:rsid w:val="00A25CB8"/>
    <w:rsid w:val="00A61600"/>
    <w:rsid w:val="00A61B6C"/>
    <w:rsid w:val="00AA637C"/>
    <w:rsid w:val="00AB312C"/>
    <w:rsid w:val="00AF6281"/>
    <w:rsid w:val="00B253D1"/>
    <w:rsid w:val="00B44BDE"/>
    <w:rsid w:val="00B4567F"/>
    <w:rsid w:val="00B46AD5"/>
    <w:rsid w:val="00B71511"/>
    <w:rsid w:val="00B84AEE"/>
    <w:rsid w:val="00BA2211"/>
    <w:rsid w:val="00BB4D57"/>
    <w:rsid w:val="00BB7311"/>
    <w:rsid w:val="00BD3062"/>
    <w:rsid w:val="00C044BC"/>
    <w:rsid w:val="00C126F2"/>
    <w:rsid w:val="00C278B9"/>
    <w:rsid w:val="00C31532"/>
    <w:rsid w:val="00CB28EA"/>
    <w:rsid w:val="00CC75B8"/>
    <w:rsid w:val="00CE0F0D"/>
    <w:rsid w:val="00D13BEE"/>
    <w:rsid w:val="00D23609"/>
    <w:rsid w:val="00D246BB"/>
    <w:rsid w:val="00D445D1"/>
    <w:rsid w:val="00D455FB"/>
    <w:rsid w:val="00D574AE"/>
    <w:rsid w:val="00D854E9"/>
    <w:rsid w:val="00D85A55"/>
    <w:rsid w:val="00D96B6C"/>
    <w:rsid w:val="00DA2377"/>
    <w:rsid w:val="00DC42BF"/>
    <w:rsid w:val="00DD3F3D"/>
    <w:rsid w:val="00DD614A"/>
    <w:rsid w:val="00E047D7"/>
    <w:rsid w:val="00E14B01"/>
    <w:rsid w:val="00EB341D"/>
    <w:rsid w:val="00EB5AD6"/>
    <w:rsid w:val="00EC5C15"/>
    <w:rsid w:val="00EC7BCD"/>
    <w:rsid w:val="00ED0576"/>
    <w:rsid w:val="00EF734C"/>
    <w:rsid w:val="00F14C47"/>
    <w:rsid w:val="00F1759B"/>
    <w:rsid w:val="00F265FE"/>
    <w:rsid w:val="00F50AD0"/>
    <w:rsid w:val="00F652FA"/>
    <w:rsid w:val="00FC05A4"/>
    <w:rsid w:val="00FC2ADE"/>
    <w:rsid w:val="00FE15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7BAAD4"/>
  <w15:chartTrackingRefBased/>
  <w15:docId w15:val="{B3E4B6D9-F832-4EBE-AFE5-1427792585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sq-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407EC"/>
    <w:pPr>
      <w:tabs>
        <w:tab w:val="center" w:pos="4680"/>
        <w:tab w:val="right" w:pos="9360"/>
      </w:tabs>
      <w:spacing w:after="0" w:line="240" w:lineRule="auto"/>
    </w:pPr>
  </w:style>
  <w:style w:type="character" w:customStyle="1" w:styleId="HeaderChar">
    <w:name w:val="Header Char"/>
    <w:basedOn w:val="DefaultParagraphFont"/>
    <w:link w:val="Header"/>
    <w:uiPriority w:val="99"/>
    <w:rsid w:val="000407EC"/>
  </w:style>
  <w:style w:type="paragraph" w:styleId="Footer">
    <w:name w:val="footer"/>
    <w:basedOn w:val="Normal"/>
    <w:link w:val="FooterChar"/>
    <w:uiPriority w:val="99"/>
    <w:unhideWhenUsed/>
    <w:rsid w:val="000407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0407EC"/>
  </w:style>
  <w:style w:type="paragraph" w:styleId="BalloonText">
    <w:name w:val="Balloon Text"/>
    <w:basedOn w:val="Normal"/>
    <w:link w:val="BalloonTextChar"/>
    <w:uiPriority w:val="99"/>
    <w:semiHidden/>
    <w:unhideWhenUsed/>
    <w:rsid w:val="00BB4D5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4D57"/>
    <w:rPr>
      <w:rFonts w:ascii="Segoe UI" w:hAnsi="Segoe UI" w:cs="Segoe UI"/>
      <w:sz w:val="18"/>
      <w:szCs w:val="18"/>
      <w:lang w:val="sq-AL"/>
    </w:rPr>
  </w:style>
  <w:style w:type="paragraph" w:styleId="ListParagraph">
    <w:name w:val="List Paragraph"/>
    <w:basedOn w:val="Normal"/>
    <w:uiPriority w:val="34"/>
    <w:qFormat/>
    <w:rsid w:val="0051705F"/>
    <w:pPr>
      <w:ind w:left="720"/>
      <w:contextualSpacing/>
    </w:pPr>
  </w:style>
  <w:style w:type="character" w:styleId="CommentReference">
    <w:name w:val="annotation reference"/>
    <w:basedOn w:val="DefaultParagraphFont"/>
    <w:uiPriority w:val="99"/>
    <w:semiHidden/>
    <w:unhideWhenUsed/>
    <w:rsid w:val="00122E4F"/>
    <w:rPr>
      <w:sz w:val="16"/>
      <w:szCs w:val="16"/>
    </w:rPr>
  </w:style>
  <w:style w:type="paragraph" w:styleId="CommentText">
    <w:name w:val="annotation text"/>
    <w:basedOn w:val="Normal"/>
    <w:link w:val="CommentTextChar"/>
    <w:uiPriority w:val="99"/>
    <w:semiHidden/>
    <w:unhideWhenUsed/>
    <w:rsid w:val="00122E4F"/>
    <w:pPr>
      <w:spacing w:line="240" w:lineRule="auto"/>
    </w:pPr>
    <w:rPr>
      <w:sz w:val="20"/>
      <w:szCs w:val="20"/>
    </w:rPr>
  </w:style>
  <w:style w:type="character" w:customStyle="1" w:styleId="CommentTextChar">
    <w:name w:val="Comment Text Char"/>
    <w:basedOn w:val="DefaultParagraphFont"/>
    <w:link w:val="CommentText"/>
    <w:uiPriority w:val="99"/>
    <w:semiHidden/>
    <w:rsid w:val="00122E4F"/>
    <w:rPr>
      <w:sz w:val="20"/>
      <w:szCs w:val="20"/>
      <w:lang w:val="sq-AL"/>
    </w:rPr>
  </w:style>
  <w:style w:type="paragraph" w:styleId="CommentSubject">
    <w:name w:val="annotation subject"/>
    <w:basedOn w:val="CommentText"/>
    <w:next w:val="CommentText"/>
    <w:link w:val="CommentSubjectChar"/>
    <w:uiPriority w:val="99"/>
    <w:semiHidden/>
    <w:unhideWhenUsed/>
    <w:rsid w:val="00122E4F"/>
    <w:rPr>
      <w:b/>
      <w:bCs/>
    </w:rPr>
  </w:style>
  <w:style w:type="character" w:customStyle="1" w:styleId="CommentSubjectChar">
    <w:name w:val="Comment Subject Char"/>
    <w:basedOn w:val="CommentTextChar"/>
    <w:link w:val="CommentSubject"/>
    <w:uiPriority w:val="99"/>
    <w:semiHidden/>
    <w:rsid w:val="00122E4F"/>
    <w:rPr>
      <w:b/>
      <w:bCs/>
      <w:sz w:val="20"/>
      <w:szCs w:val="20"/>
      <w:lang w:val="sq-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5" Type="http://schemas.openxmlformats.org/officeDocument/2006/relationships/webSettings" Target="webSettings.xml"/><Relationship Id="rId10" Type="http://schemas.microsoft.com/office/2011/relationships/commentsExtended" Target="commentsExtended.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8A6CED-B850-4E72-A8D2-40742281D0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2347</Words>
  <Characters>13378</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Alor Lepaja</dc:creator>
  <cp:keywords/>
  <dc:description/>
  <cp:lastModifiedBy>alfred beka</cp:lastModifiedBy>
  <cp:revision>2</cp:revision>
  <cp:lastPrinted>2022-11-01T14:10:00Z</cp:lastPrinted>
  <dcterms:created xsi:type="dcterms:W3CDTF">2023-01-24T11:51:00Z</dcterms:created>
  <dcterms:modified xsi:type="dcterms:W3CDTF">2023-01-24T11:51:00Z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a3bb89a6165b576216c50854ef0d298a1064ecfa602e0f94694cd5f21c66ea6b</vt:lpwstr>
  </property>
</Properties>
</file>